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838D" w14:textId="73FEC069" w:rsidR="004459C6" w:rsidRPr="00925CA5" w:rsidRDefault="0081338F" w:rsidP="00F76CD6">
      <w:pPr>
        <w:pStyle w:val="Titul"/>
      </w:pPr>
      <w:r w:rsidRPr="00925CA5">
        <w:t xml:space="preserve">Vzácný soubor </w:t>
      </w:r>
      <w:proofErr w:type="spellStart"/>
      <w:r w:rsidRPr="00925CA5">
        <w:t>s</w:t>
      </w:r>
      <w:r w:rsidR="00BA3275" w:rsidRPr="00925CA5">
        <w:t>efardsk</w:t>
      </w:r>
      <w:r w:rsidRPr="00925CA5">
        <w:t>ých</w:t>
      </w:r>
      <w:proofErr w:type="spellEnd"/>
      <w:r w:rsidR="00BA3275" w:rsidRPr="00925CA5">
        <w:t xml:space="preserve"> textili</w:t>
      </w:r>
      <w:r w:rsidRPr="00925CA5">
        <w:t>í</w:t>
      </w:r>
      <w:r w:rsidR="00BA3275" w:rsidRPr="00925CA5">
        <w:t xml:space="preserve"> </w:t>
      </w:r>
      <w:r w:rsidR="00BA3275" w:rsidRPr="00925CA5">
        <w:rPr>
          <w:szCs w:val="28"/>
        </w:rPr>
        <w:t xml:space="preserve">se </w:t>
      </w:r>
      <w:r w:rsidR="00CB25AD" w:rsidRPr="00CB25AD">
        <w:rPr>
          <w:rFonts w:eastAsia="Arial Unicode MS" w:cs="Arial Unicode MS"/>
          <w:bCs/>
          <w:color w:val="000000"/>
          <w:szCs w:val="28"/>
          <w:u w:color="000000"/>
          <w:bdr w:val="nil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se po více než osmdesáti letech</w:t>
      </w:r>
      <w:r w:rsidR="00CB25AD" w:rsidRPr="00925CA5">
        <w:rPr>
          <w:szCs w:val="28"/>
        </w:rPr>
        <w:t xml:space="preserve"> </w:t>
      </w:r>
      <w:r w:rsidR="00BA3275" w:rsidRPr="00925CA5">
        <w:rPr>
          <w:szCs w:val="28"/>
        </w:rPr>
        <w:t xml:space="preserve">vrací </w:t>
      </w:r>
      <w:r w:rsidRPr="00925CA5">
        <w:rPr>
          <w:szCs w:val="28"/>
        </w:rPr>
        <w:t>domů</w:t>
      </w:r>
    </w:p>
    <w:p w14:paraId="64647072" w14:textId="77777777" w:rsidR="00CF2398" w:rsidRDefault="00CF2398" w:rsidP="00206D2B">
      <w:pPr>
        <w:pStyle w:val="BodyA"/>
        <w:spacing w:line="276" w:lineRule="auto"/>
      </w:pPr>
    </w:p>
    <w:p w14:paraId="2DCD4CEC" w14:textId="683DD838" w:rsidR="00206D2B" w:rsidRDefault="2DA9487A" w:rsidP="00206D2B">
      <w:pPr>
        <w:pStyle w:val="BodyA"/>
        <w:spacing w:line="276" w:lineRule="auto"/>
        <w:rPr>
          <w:rFonts w:ascii="Inter" w:hAnsi="Inter"/>
          <w:b/>
          <w:bCs/>
        </w:rPr>
      </w:pPr>
      <w:r>
        <w:t>Praha, 1</w:t>
      </w:r>
      <w:r w:rsidR="00BE3C09">
        <w:t>8</w:t>
      </w:r>
      <w:r>
        <w:t xml:space="preserve">. února 2026 – </w:t>
      </w:r>
      <w:r w:rsidRPr="2DA9487A">
        <w:rPr>
          <w:rFonts w:ascii="Inter" w:hAnsi="Inter"/>
          <w:b/>
          <w:bCs/>
        </w:rPr>
        <w:t>Federace židovských obcí v</w:t>
      </w:r>
      <w:r w:rsidR="00762C3C">
        <w:rPr>
          <w:rFonts w:ascii="Inter" w:hAnsi="Inter"/>
          <w:b/>
          <w:bCs/>
        </w:rPr>
        <w:t> </w:t>
      </w:r>
      <w:r w:rsidRPr="2DA9487A">
        <w:rPr>
          <w:rFonts w:ascii="Inter" w:hAnsi="Inter"/>
          <w:b/>
          <w:bCs/>
        </w:rPr>
        <w:t>ČR</w:t>
      </w:r>
      <w:r w:rsidR="00762C3C">
        <w:rPr>
          <w:rFonts w:ascii="Inter" w:hAnsi="Inter"/>
          <w:b/>
          <w:bCs/>
        </w:rPr>
        <w:t xml:space="preserve"> (FŽO)</w:t>
      </w:r>
      <w:r w:rsidRPr="2DA9487A">
        <w:rPr>
          <w:rFonts w:ascii="Inter" w:hAnsi="Inter"/>
          <w:b/>
          <w:bCs/>
        </w:rPr>
        <w:t xml:space="preserve"> spolu se Židovským muzeem v Praze spolupracují na nápravě dávné historické křivdy: </w:t>
      </w:r>
      <w:r w:rsidR="00532A8F">
        <w:rPr>
          <w:rFonts w:ascii="Inter" w:hAnsi="Inter"/>
          <w:b/>
          <w:bCs/>
        </w:rPr>
        <w:t>p</w:t>
      </w:r>
      <w:r w:rsidRPr="2DA9487A">
        <w:rPr>
          <w:rFonts w:ascii="Inter" w:hAnsi="Inter"/>
          <w:b/>
          <w:bCs/>
        </w:rPr>
        <w:t xml:space="preserve">ozoruhodný soubor synagogálních textilií – součást kulturního dědictví židovských obcí na území dnešního Řecka, které byly během druhé světové války uloupeny nacisty – se nyní vrací do země svého původu. Unikátní památku na řeckou židovskou komunitu převzala z rukou zástupců FŽO a Židovského muzea dne 17. 2. 2026 </w:t>
      </w:r>
      <w:proofErr w:type="spellStart"/>
      <w:r w:rsidRPr="2DA9487A">
        <w:rPr>
          <w:rFonts w:ascii="Inter" w:hAnsi="Inter"/>
          <w:b/>
          <w:bCs/>
        </w:rPr>
        <w:t>Zanet</w:t>
      </w:r>
      <w:proofErr w:type="spellEnd"/>
      <w:r w:rsidRPr="2DA9487A">
        <w:rPr>
          <w:rFonts w:ascii="Inter" w:hAnsi="Inter"/>
          <w:b/>
          <w:bCs/>
        </w:rPr>
        <w:t xml:space="preserve"> </w:t>
      </w:r>
      <w:proofErr w:type="spellStart"/>
      <w:r w:rsidRPr="2DA9487A">
        <w:rPr>
          <w:rFonts w:ascii="Inter" w:hAnsi="Inter"/>
          <w:b/>
          <w:bCs/>
        </w:rPr>
        <w:t>Battinou</w:t>
      </w:r>
      <w:proofErr w:type="spellEnd"/>
      <w:r w:rsidRPr="2DA9487A">
        <w:rPr>
          <w:rFonts w:ascii="Inter" w:hAnsi="Inter"/>
          <w:b/>
          <w:bCs/>
        </w:rPr>
        <w:t xml:space="preserve">, ředitelka </w:t>
      </w:r>
      <w:proofErr w:type="spellStart"/>
      <w:r w:rsidRPr="2DA9487A">
        <w:rPr>
          <w:rFonts w:ascii="Inter" w:hAnsi="Inter"/>
          <w:b/>
          <w:bCs/>
        </w:rPr>
        <w:t>Jewish</w:t>
      </w:r>
      <w:proofErr w:type="spellEnd"/>
      <w:r w:rsidRPr="2DA9487A">
        <w:rPr>
          <w:rFonts w:ascii="Inter" w:hAnsi="Inter"/>
          <w:b/>
          <w:bCs/>
        </w:rPr>
        <w:t xml:space="preserve"> Museum </w:t>
      </w:r>
      <w:proofErr w:type="spellStart"/>
      <w:r w:rsidRPr="2DA9487A">
        <w:rPr>
          <w:rFonts w:ascii="Inter" w:hAnsi="Inter"/>
          <w:b/>
          <w:bCs/>
        </w:rPr>
        <w:t>of</w:t>
      </w:r>
      <w:proofErr w:type="spellEnd"/>
      <w:r w:rsidRPr="2DA9487A">
        <w:rPr>
          <w:rFonts w:ascii="Inter" w:hAnsi="Inter"/>
          <w:b/>
          <w:bCs/>
        </w:rPr>
        <w:t xml:space="preserve"> </w:t>
      </w:r>
      <w:proofErr w:type="spellStart"/>
      <w:r w:rsidRPr="2DA9487A">
        <w:rPr>
          <w:rFonts w:ascii="Inter" w:hAnsi="Inter"/>
          <w:b/>
          <w:bCs/>
        </w:rPr>
        <w:t>Greece</w:t>
      </w:r>
      <w:proofErr w:type="spellEnd"/>
      <w:r w:rsidR="004C44CC">
        <w:rPr>
          <w:rFonts w:ascii="Inter" w:hAnsi="Inter"/>
          <w:b/>
          <w:bCs/>
        </w:rPr>
        <w:t xml:space="preserve"> (JMG)</w:t>
      </w:r>
      <w:r w:rsidRPr="2DA9487A">
        <w:rPr>
          <w:rFonts w:ascii="Inter" w:hAnsi="Inter"/>
          <w:b/>
          <w:bCs/>
        </w:rPr>
        <w:t xml:space="preserve">. </w:t>
      </w:r>
    </w:p>
    <w:p w14:paraId="45DD3AD8" w14:textId="77777777" w:rsidR="00762C3C" w:rsidRDefault="00762C3C" w:rsidP="00206D2B">
      <w:pPr>
        <w:pStyle w:val="BodyA"/>
        <w:spacing w:line="276" w:lineRule="auto"/>
        <w:rPr>
          <w:rFonts w:ascii="Inter" w:hAnsi="Inter"/>
          <w:b/>
          <w:bCs/>
        </w:rPr>
      </w:pPr>
    </w:p>
    <w:p w14:paraId="43B05047" w14:textId="77777777" w:rsidR="00762C3C" w:rsidRPr="00D31EF8" w:rsidRDefault="00762C3C" w:rsidP="00D31EF8">
      <w:r w:rsidRPr="00D31EF8">
        <w:rPr>
          <w:u w:color="0078D3"/>
          <w:shd w:val="clear" w:color="auto" w:fill="FFFFFF"/>
        </w:rPr>
        <w:t>Soubor sestává z devětatřiceti synagogálních textilií nalezených krátce po skončení 2. světové války na českém území a předaných do péče ŽMP.</w:t>
      </w:r>
      <w:r w:rsidRPr="00D31EF8">
        <w:rPr>
          <w:color w:val="0078D4"/>
          <w:u w:color="0078D3"/>
          <w:shd w:val="clear" w:color="auto" w:fill="FFFFFF"/>
        </w:rPr>
        <w:t xml:space="preserve"> </w:t>
      </w:r>
      <w:r w:rsidRPr="00D31EF8">
        <w:t xml:space="preserve">Typologicky se v naprosté většině jedná o předměty </w:t>
      </w:r>
      <w:proofErr w:type="spellStart"/>
      <w:r w:rsidRPr="00D31EF8">
        <w:t>sefardské</w:t>
      </w:r>
      <w:proofErr w:type="spellEnd"/>
      <w:r w:rsidRPr="00D31EF8">
        <w:t xml:space="preserve">, a to konkrétně o synagogální opony (hebrejsky </w:t>
      </w:r>
      <w:proofErr w:type="spellStart"/>
      <w:r w:rsidRPr="00D31EF8">
        <w:t>parochot</w:t>
      </w:r>
      <w:proofErr w:type="spellEnd"/>
      <w:r w:rsidRPr="00D31EF8">
        <w:t>), pláštíky na Tóru (</w:t>
      </w:r>
      <w:proofErr w:type="spellStart"/>
      <w:r w:rsidRPr="00D31EF8">
        <w:t>me</w:t>
      </w:r>
      <w:proofErr w:type="spellEnd"/>
      <w:r w:rsidRPr="00D31EF8">
        <w:rPr>
          <w:rtl/>
        </w:rPr>
        <w:t>’</w:t>
      </w:r>
      <w:proofErr w:type="spellStart"/>
      <w:r w:rsidRPr="00D31EF8">
        <w:t>ilim</w:t>
      </w:r>
      <w:proofErr w:type="spellEnd"/>
      <w:r w:rsidRPr="00D31EF8">
        <w:t>) a pokrývky (</w:t>
      </w:r>
      <w:proofErr w:type="spellStart"/>
      <w:r w:rsidRPr="00D31EF8">
        <w:t>mappot</w:t>
      </w:r>
      <w:proofErr w:type="spellEnd"/>
      <w:r w:rsidRPr="00D31EF8">
        <w:t>) na synagogální stůl (</w:t>
      </w:r>
      <w:proofErr w:type="spellStart"/>
      <w:r w:rsidRPr="00D31EF8">
        <w:t>šulchan</w:t>
      </w:r>
      <w:proofErr w:type="spellEnd"/>
      <w:r w:rsidRPr="00D31EF8">
        <w:t>). Mnohé nesou dedikační nápisy v hebrejštině</w:t>
      </w:r>
      <w:r w:rsidRPr="00D31EF8">
        <w:rPr>
          <w:u w:color="0078D3"/>
          <w:shd w:val="clear" w:color="auto" w:fill="FFFFFF"/>
        </w:rPr>
        <w:t xml:space="preserve"> a </w:t>
      </w:r>
      <w:proofErr w:type="spellStart"/>
      <w:r w:rsidRPr="00D31EF8">
        <w:rPr>
          <w:u w:color="0078D3"/>
          <w:shd w:val="clear" w:color="auto" w:fill="FFFFFF"/>
        </w:rPr>
        <w:t>ladinu</w:t>
      </w:r>
      <w:proofErr w:type="spellEnd"/>
      <w:r w:rsidRPr="00D31EF8">
        <w:rPr>
          <w:u w:color="0078D3"/>
          <w:shd w:val="clear" w:color="auto" w:fill="FFFFFF"/>
        </w:rPr>
        <w:t xml:space="preserve"> – jazyce používaném </w:t>
      </w:r>
      <w:proofErr w:type="spellStart"/>
      <w:r w:rsidRPr="00D31EF8">
        <w:rPr>
          <w:u w:color="0078D3"/>
          <w:shd w:val="clear" w:color="auto" w:fill="FFFFFF"/>
        </w:rPr>
        <w:t>sefardskými</w:t>
      </w:r>
      <w:proofErr w:type="spellEnd"/>
      <w:r w:rsidRPr="00D31EF8">
        <w:rPr>
          <w:u w:color="0078D3"/>
          <w:shd w:val="clear" w:color="auto" w:fill="FFFFFF"/>
        </w:rPr>
        <w:t xml:space="preserve"> Židy ve </w:t>
      </w:r>
      <w:r w:rsidRPr="00D31EF8">
        <w:t xml:space="preserve">Středomoří, na Balkáně a v dalších oblastech, kde se Židé usazovali po vyhnání z iberského poloostrova na konci 15. století. Do inventáře sbírek ŽMP byly textilie zapsány v letech 1954-56 pod souhrnným označením </w:t>
      </w:r>
      <w:r w:rsidRPr="00D31EF8">
        <w:rPr>
          <w:rtl/>
        </w:rPr>
        <w:t>“</w:t>
      </w:r>
      <w:r w:rsidRPr="00D31EF8">
        <w:t>Balkán”. Toto povšechné a v zásadě nesprávné určení svědčí o tehdejších omezených možnostech studia podobného materiálu a obtížnosti určení jeho skutečné provenience.  </w:t>
      </w:r>
    </w:p>
    <w:p w14:paraId="5E049E6A" w14:textId="77777777" w:rsidR="00762C3C" w:rsidRDefault="00762C3C" w:rsidP="006E68AF">
      <w:pPr>
        <w:rPr>
          <w:rFonts w:eastAsia="Inter Regular Regular" w:cs="Inter Regular Regular"/>
          <w:u w:color="0078D3"/>
          <w:shd w:val="clear" w:color="auto" w:fill="FFFFFF"/>
        </w:rPr>
      </w:pPr>
      <w:r>
        <w:rPr>
          <w:u w:color="0078D3"/>
          <w:shd w:val="clear" w:color="auto" w:fill="FFFFFF"/>
        </w:rPr>
        <w:t xml:space="preserve">„V 50. letech neměl muzejní tým nikoho, kdo by byl schopen podrobně studovat </w:t>
      </w:r>
      <w:proofErr w:type="spellStart"/>
      <w:r>
        <w:rPr>
          <w:u w:color="0078D3"/>
          <w:shd w:val="clear" w:color="auto" w:fill="FFFFFF"/>
        </w:rPr>
        <w:t>sefardský</w:t>
      </w:r>
      <w:proofErr w:type="spellEnd"/>
      <w:r>
        <w:rPr>
          <w:u w:color="0078D3"/>
          <w:shd w:val="clear" w:color="auto" w:fill="FFFFFF"/>
        </w:rPr>
        <w:t xml:space="preserve"> materiál a určit jeho skutečný původ. Až v posledních letech jsme se mohli vrátit k otázkám, </w:t>
      </w:r>
      <w:proofErr w:type="spellStart"/>
      <w:r>
        <w:rPr>
          <w:u w:color="0078D3"/>
          <w:shd w:val="clear" w:color="auto" w:fill="FFFFFF"/>
        </w:rPr>
        <w:t>kter</w:t>
      </w:r>
      <w:proofErr w:type="spellEnd"/>
      <w:r>
        <w:rPr>
          <w:u w:color="0078D3"/>
          <w:shd w:val="clear" w:color="auto" w:fill="FFFFFF"/>
          <w:lang w:val="fr-FR"/>
        </w:rPr>
        <w:t xml:space="preserve">é </w:t>
      </w:r>
      <w:r>
        <w:rPr>
          <w:u w:color="0078D3"/>
          <w:shd w:val="clear" w:color="auto" w:fill="FFFFFF"/>
        </w:rPr>
        <w:t>zůstávaly po desetiletí nezodpovězen</w:t>
      </w:r>
      <w:r>
        <w:rPr>
          <w:u w:color="0078D3"/>
          <w:shd w:val="clear" w:color="auto" w:fill="FFFFFF"/>
          <w:lang w:val="fr-FR"/>
        </w:rPr>
        <w:t>é</w:t>
      </w:r>
      <w:r>
        <w:rPr>
          <w:u w:color="0078D3"/>
          <w:shd w:val="clear" w:color="auto" w:fill="FFFFFF"/>
        </w:rPr>
        <w:t>,</w:t>
      </w:r>
      <w:r>
        <w:rPr>
          <w:u w:color="0078D3"/>
          <w:shd w:val="clear" w:color="auto" w:fill="FFFFFF"/>
          <w:lang w:val="de-DE"/>
        </w:rPr>
        <w:t xml:space="preserve">“ </w:t>
      </w:r>
      <w:r>
        <w:rPr>
          <w:u w:color="0078D3"/>
          <w:shd w:val="clear" w:color="auto" w:fill="FFFFFF"/>
        </w:rPr>
        <w:t xml:space="preserve">vysvětluje </w:t>
      </w:r>
      <w:r w:rsidRPr="006E68AF">
        <w:rPr>
          <w:b/>
          <w:bCs/>
          <w:u w:color="0078D3"/>
          <w:shd w:val="clear" w:color="auto" w:fill="FFFFFF"/>
        </w:rPr>
        <w:t xml:space="preserve">šéfkurátorka muzea </w:t>
      </w:r>
      <w:r w:rsidRPr="006E68AF">
        <w:rPr>
          <w:rFonts w:ascii="Inter Regular Bold" w:hAnsi="Inter Regular Bold"/>
          <w:b/>
          <w:bCs/>
          <w:u w:color="0078D3"/>
          <w:shd w:val="clear" w:color="auto" w:fill="FFFFFF"/>
          <w:lang w:val="da-DK"/>
        </w:rPr>
        <w:t>Michaela Sidenberg</w:t>
      </w:r>
      <w:r>
        <w:rPr>
          <w:u w:color="0078D3"/>
          <w:shd w:val="clear" w:color="auto" w:fill="FFFFFF"/>
        </w:rPr>
        <w:t>.  </w:t>
      </w:r>
    </w:p>
    <w:p w14:paraId="723E348D" w14:textId="51115A00" w:rsidR="00762C3C" w:rsidRDefault="00762C3C" w:rsidP="006E68AF">
      <w:pPr>
        <w:rPr>
          <w:rFonts w:eastAsia="Inter Regular Regular" w:cs="Inter Regular Regular"/>
          <w:u w:color="0078D3"/>
          <w:shd w:val="clear" w:color="auto" w:fill="FFFFFF"/>
        </w:rPr>
      </w:pPr>
      <w:r w:rsidRPr="006E68AF">
        <w:t>Podle ní je soubor na první pohled odlišný</w:t>
      </w:r>
      <w:r>
        <w:rPr>
          <w:u w:color="0078D3"/>
          <w:shd w:val="clear" w:color="auto" w:fill="FFFFFF"/>
        </w:rPr>
        <w:t xml:space="preserve"> od aš</w:t>
      </w:r>
      <w:r w:rsidRPr="00294552">
        <w:rPr>
          <w:u w:color="0078D3"/>
          <w:shd w:val="clear" w:color="auto" w:fill="FFFFFF"/>
        </w:rPr>
        <w:t>ken</w:t>
      </w:r>
      <w:r>
        <w:rPr>
          <w:u w:color="0078D3"/>
          <w:shd w:val="clear" w:color="auto" w:fill="FFFFFF"/>
        </w:rPr>
        <w:t>ázských textilií typických pro střední Evropu. Nov</w:t>
      </w:r>
      <w:r>
        <w:rPr>
          <w:u w:color="0078D3"/>
          <w:shd w:val="clear" w:color="auto" w:fill="FFFFFF"/>
          <w:lang w:val="fr-FR"/>
        </w:rPr>
        <w:t>é</w:t>
      </w:r>
      <w:r>
        <w:rPr>
          <w:u w:color="0078D3"/>
          <w:shd w:val="clear" w:color="auto" w:fill="FFFFFF"/>
        </w:rPr>
        <w:t xml:space="preserve"> hlubší zkoumání hebrejských, a zejména </w:t>
      </w:r>
      <w:proofErr w:type="spellStart"/>
      <w:r>
        <w:rPr>
          <w:u w:color="0078D3"/>
          <w:shd w:val="clear" w:color="auto" w:fill="FFFFFF"/>
        </w:rPr>
        <w:t>ladino</w:t>
      </w:r>
      <w:proofErr w:type="spellEnd"/>
      <w:r>
        <w:rPr>
          <w:u w:color="0078D3"/>
          <w:shd w:val="clear" w:color="auto" w:fill="FFFFFF"/>
        </w:rPr>
        <w:t xml:space="preserve"> nápisů </w:t>
      </w:r>
      <w:r w:rsidRPr="006E68AF">
        <w:t xml:space="preserve">obsahujících typická </w:t>
      </w:r>
      <w:proofErr w:type="spellStart"/>
      <w:r w:rsidRPr="006E68AF">
        <w:t>sefardská</w:t>
      </w:r>
      <w:proofErr w:type="spellEnd"/>
      <w:r w:rsidRPr="006E68AF">
        <w:t xml:space="preserve"> příjmení jako </w:t>
      </w:r>
      <w:proofErr w:type="spellStart"/>
      <w:r w:rsidRPr="006E68AF">
        <w:t>Arditti</w:t>
      </w:r>
      <w:proofErr w:type="spellEnd"/>
      <w:r w:rsidRPr="006E68AF">
        <w:t xml:space="preserve">, </w:t>
      </w:r>
      <w:proofErr w:type="spellStart"/>
      <w:r w:rsidRPr="006E68AF">
        <w:t>Saltiel</w:t>
      </w:r>
      <w:proofErr w:type="spellEnd"/>
      <w:r w:rsidRPr="006E68AF">
        <w:t xml:space="preserve">, </w:t>
      </w:r>
      <w:proofErr w:type="spellStart"/>
      <w:r w:rsidRPr="006E68AF">
        <w:t>Allatini</w:t>
      </w:r>
      <w:proofErr w:type="spellEnd"/>
      <w:r w:rsidRPr="006E68AF">
        <w:t xml:space="preserve">, </w:t>
      </w:r>
      <w:proofErr w:type="spellStart"/>
      <w:r w:rsidRPr="006E68AF">
        <w:t>Tiano</w:t>
      </w:r>
      <w:proofErr w:type="spellEnd"/>
      <w:r w:rsidRPr="006E68AF">
        <w:t xml:space="preserve">, </w:t>
      </w:r>
      <w:proofErr w:type="spellStart"/>
      <w:r w:rsidRPr="006E68AF">
        <w:t>Benveniste</w:t>
      </w:r>
      <w:proofErr w:type="spellEnd"/>
      <w:r w:rsidRPr="006E68AF">
        <w:t xml:space="preserve"> ad. ukázalo, že předměty pocházejí především ze Soluně. „Jeden zvláště dojemný příběh se například skrývá v dedikaci na oponě</w:t>
      </w:r>
      <w:r>
        <w:rPr>
          <w:u w:color="0078D3"/>
          <w:shd w:val="clear" w:color="auto" w:fill="FFFFFF"/>
        </w:rPr>
        <w:t xml:space="preserve"> pro soluňskou </w:t>
      </w:r>
      <w:proofErr w:type="spellStart"/>
      <w:r>
        <w:rPr>
          <w:u w:color="0078D3"/>
          <w:shd w:val="clear" w:color="auto" w:fill="FFFFFF"/>
        </w:rPr>
        <w:t>ješivu</w:t>
      </w:r>
      <w:proofErr w:type="spellEnd"/>
      <w:r>
        <w:rPr>
          <w:u w:color="0078D3"/>
          <w:shd w:val="clear" w:color="auto" w:fill="FFFFFF"/>
        </w:rPr>
        <w:t xml:space="preserve"> Or ha-</w:t>
      </w:r>
      <w:proofErr w:type="spellStart"/>
      <w:r>
        <w:rPr>
          <w:u w:color="0078D3"/>
          <w:shd w:val="clear" w:color="auto" w:fill="FFFFFF"/>
        </w:rPr>
        <w:t>Chajim</w:t>
      </w:r>
      <w:proofErr w:type="spellEnd"/>
      <w:r>
        <w:rPr>
          <w:u w:color="0078D3"/>
          <w:shd w:val="clear" w:color="auto" w:fill="FFFFFF"/>
        </w:rPr>
        <w:t xml:space="preserve">, jež byla darem rodičů </w:t>
      </w:r>
      <w:r w:rsidR="006E68AF">
        <w:rPr>
          <w:u w:color="0078D3"/>
          <w:shd w:val="clear" w:color="auto" w:fill="FFFFFF"/>
        </w:rPr>
        <w:t>truchlících</w:t>
      </w:r>
      <w:r>
        <w:rPr>
          <w:u w:color="0078D3"/>
          <w:shd w:val="clear" w:color="auto" w:fill="FFFFFF"/>
        </w:rPr>
        <w:t xml:space="preserve"> nad ztrátou dvou malých synů,</w:t>
      </w:r>
      <w:r>
        <w:rPr>
          <w:u w:color="0078D3"/>
          <w:shd w:val="clear" w:color="auto" w:fill="FFFFFF"/>
          <w:lang w:val="de-DE"/>
        </w:rPr>
        <w:t xml:space="preserve">“ </w:t>
      </w:r>
      <w:r>
        <w:rPr>
          <w:u w:color="0078D3"/>
          <w:shd w:val="clear" w:color="auto" w:fill="FFFFFF"/>
        </w:rPr>
        <w:t xml:space="preserve">dodává </w:t>
      </w:r>
      <w:proofErr w:type="spellStart"/>
      <w:r>
        <w:rPr>
          <w:u w:color="0078D3"/>
          <w:shd w:val="clear" w:color="auto" w:fill="FFFFFF"/>
        </w:rPr>
        <w:t>Sidenberg</w:t>
      </w:r>
      <w:proofErr w:type="spellEnd"/>
      <w:r>
        <w:rPr>
          <w:u w:color="0078D3"/>
          <w:shd w:val="clear" w:color="auto" w:fill="FFFFFF"/>
        </w:rPr>
        <w:t>. </w:t>
      </w:r>
    </w:p>
    <w:p w14:paraId="57730294" w14:textId="78CC5667" w:rsidR="00762C3C" w:rsidRDefault="00762C3C" w:rsidP="006E68AF">
      <w:pPr>
        <w:rPr>
          <w:rFonts w:eastAsia="Inter Regular Regular" w:cs="Inter Regular Regular"/>
          <w:u w:color="0078D3"/>
          <w:shd w:val="clear" w:color="auto" w:fill="FFFFFF"/>
        </w:rPr>
      </w:pPr>
      <w:r>
        <w:rPr>
          <w:u w:color="0078D3"/>
          <w:shd w:val="clear" w:color="auto" w:fill="FFFFFF"/>
        </w:rPr>
        <w:t xml:space="preserve">Ověřování </w:t>
      </w:r>
      <w:r w:rsidRPr="006E68AF">
        <w:t xml:space="preserve">provenienční hypotézy probíhalo v úzké spolupráci mezi oběma muzei. Společný výzkum kurátorek Michaely </w:t>
      </w:r>
      <w:proofErr w:type="spellStart"/>
      <w:r w:rsidRPr="006E68AF">
        <w:t>Sidenberg</w:t>
      </w:r>
      <w:proofErr w:type="spellEnd"/>
      <w:r w:rsidRPr="006E68AF">
        <w:t xml:space="preserve"> a Anastasie </w:t>
      </w:r>
      <w:proofErr w:type="spellStart"/>
      <w:r w:rsidRPr="006E68AF">
        <w:t>Loudarou</w:t>
      </w:r>
      <w:proofErr w:type="spellEnd"/>
      <w:r w:rsidRPr="006E68AF">
        <w:t xml:space="preserve"> potvrdil, že textilie skutečně jsou, jak naznačoval</w:t>
      </w:r>
      <w:r>
        <w:rPr>
          <w:color w:val="0078D4"/>
          <w:u w:val="single" w:color="0078D3"/>
          <w:shd w:val="clear" w:color="auto" w:fill="FFFFFF"/>
        </w:rPr>
        <w:t xml:space="preserve"> </w:t>
      </w:r>
      <w:r w:rsidRPr="006E68AF">
        <w:t xml:space="preserve">původní předpoklad, </w:t>
      </w:r>
      <w:proofErr w:type="spellStart"/>
      <w:r w:rsidRPr="006E68AF">
        <w:t>severořeckého</w:t>
      </w:r>
      <w:proofErr w:type="spellEnd"/>
      <w:r w:rsidRPr="006E68AF">
        <w:t xml:space="preserve"> původu, v převážné většině ze Soluně (</w:t>
      </w:r>
      <w:proofErr w:type="spellStart"/>
      <w:r w:rsidRPr="006E68AF">
        <w:t>Saloniky</w:t>
      </w:r>
      <w:proofErr w:type="spellEnd"/>
      <w:r w:rsidRPr="006E68AF">
        <w:t>).</w:t>
      </w:r>
    </w:p>
    <w:p w14:paraId="7236BD42" w14:textId="1A1503EF" w:rsidR="00762C3C" w:rsidRDefault="00762C3C" w:rsidP="006E68AF">
      <w:pPr>
        <w:rPr>
          <w:rFonts w:eastAsia="Inter Regular Regular" w:cs="Inter Regular Regular"/>
          <w:u w:color="0078D3"/>
          <w:shd w:val="clear" w:color="auto" w:fill="FFFFFF"/>
        </w:rPr>
      </w:pPr>
      <w:r>
        <w:rPr>
          <w:u w:color="0078D3"/>
          <w:shd w:val="clear" w:color="auto" w:fill="FFFFFF"/>
        </w:rPr>
        <w:t>„Tato jedinečná kolekce představuje součást kulturní</w:t>
      </w:r>
      <w:r>
        <w:rPr>
          <w:u w:color="0078D3"/>
          <w:shd w:val="clear" w:color="auto" w:fill="FFFFFF"/>
          <w:lang w:val="pt-PT"/>
        </w:rPr>
        <w:t xml:space="preserve">ho </w:t>
      </w:r>
      <w:r w:rsidR="006E68AF">
        <w:rPr>
          <w:u w:color="0078D3"/>
          <w:shd w:val="clear" w:color="auto" w:fill="FFFFFF"/>
          <w:lang w:val="pt-PT"/>
        </w:rPr>
        <w:t>dědictví</w:t>
      </w:r>
      <w:r>
        <w:rPr>
          <w:u w:color="0078D3"/>
          <w:shd w:val="clear" w:color="auto" w:fill="FFFFFF"/>
        </w:rPr>
        <w:t xml:space="preserve"> židovských komunit v</w:t>
      </w:r>
      <w:r w:rsidR="006E68AF">
        <w:rPr>
          <w:u w:color="0078D3"/>
          <w:shd w:val="clear" w:color="auto" w:fill="FFFFFF"/>
        </w:rPr>
        <w:t> </w:t>
      </w:r>
      <w:r>
        <w:rPr>
          <w:u w:color="0078D3"/>
          <w:shd w:val="clear" w:color="auto" w:fill="FFFFFF"/>
        </w:rPr>
        <w:t>Řecku</w:t>
      </w:r>
      <w:r w:rsidR="006E68AF">
        <w:rPr>
          <w:u w:color="0078D3"/>
          <w:shd w:val="clear" w:color="auto" w:fill="FFFFFF"/>
        </w:rPr>
        <w:t>, které</w:t>
      </w:r>
      <w:r>
        <w:rPr>
          <w:u w:color="0078D3"/>
          <w:shd w:val="clear" w:color="auto" w:fill="FFFFFF"/>
          <w:lang w:val="fr-FR"/>
        </w:rPr>
        <w:t xml:space="preserve"> </w:t>
      </w:r>
      <w:r>
        <w:rPr>
          <w:u w:color="0078D3"/>
          <w:shd w:val="clear" w:color="auto" w:fill="FFFFFF"/>
        </w:rPr>
        <w:t xml:space="preserve">byly </w:t>
      </w:r>
      <w:r w:rsidR="006E68AF">
        <w:rPr>
          <w:u w:color="0078D3"/>
          <w:shd w:val="clear" w:color="auto" w:fill="FFFFFF"/>
        </w:rPr>
        <w:t>během války</w:t>
      </w:r>
      <w:r>
        <w:rPr>
          <w:u w:color="0078D3"/>
          <w:shd w:val="clear" w:color="auto" w:fill="FFFFFF"/>
        </w:rPr>
        <w:t xml:space="preserve"> uloupeny a odvezeny daleko od domova,“ říká </w:t>
      </w:r>
      <w:r w:rsidRPr="006E68AF">
        <w:rPr>
          <w:rFonts w:ascii="Inter Regular Bold" w:hAnsi="Inter Regular Bold"/>
          <w:b/>
          <w:bCs/>
          <w:u w:color="0078D3"/>
          <w:shd w:val="clear" w:color="auto" w:fill="FFFFFF"/>
        </w:rPr>
        <w:t xml:space="preserve">Anastasia </w:t>
      </w:r>
      <w:r w:rsidRPr="006E68AF">
        <w:rPr>
          <w:rFonts w:ascii="Inter Regular Bold" w:hAnsi="Inter Regular Bold"/>
          <w:b/>
          <w:bCs/>
          <w:u w:color="0078D3"/>
          <w:shd w:val="clear" w:color="auto" w:fill="FFFFFF"/>
          <w:lang w:val="pt-PT"/>
        </w:rPr>
        <w:t>Loudarou</w:t>
      </w:r>
      <w:r>
        <w:rPr>
          <w:u w:color="0078D3"/>
          <w:shd w:val="clear" w:color="auto" w:fill="FFFFFF"/>
        </w:rPr>
        <w:t>, a dodává: „Díky ú</w:t>
      </w:r>
      <w:r w:rsidR="006E68AF">
        <w:rPr>
          <w:u w:color="0078D3"/>
          <w:shd w:val="clear" w:color="auto" w:fill="FFFFFF"/>
        </w:rPr>
        <w:t xml:space="preserve">zké </w:t>
      </w:r>
      <w:r>
        <w:rPr>
          <w:u w:color="0078D3"/>
          <w:shd w:val="clear" w:color="auto" w:fill="FFFFFF"/>
        </w:rPr>
        <w:t xml:space="preserve">spolupráci s našimi kolegy v Praze se nám podařilo identifikovat rodiny, synagogy </w:t>
      </w:r>
      <w:r w:rsidRPr="006E68AF">
        <w:t>a další instituce</w:t>
      </w:r>
      <w:r>
        <w:rPr>
          <w:color w:val="0078D4"/>
          <w:u w:val="single" w:color="0078D3"/>
          <w:shd w:val="clear" w:color="auto" w:fill="FFFFFF"/>
        </w:rPr>
        <w:t xml:space="preserve"> </w:t>
      </w:r>
      <w:r w:rsidRPr="006E68AF">
        <w:lastRenderedPageBreak/>
        <w:t>komunitního života zmíněné v nápisech. Identifikované textilie jsou tichými svědky tragédie kdysi</w:t>
      </w:r>
      <w:r>
        <w:rPr>
          <w:u w:color="0078D3"/>
          <w:shd w:val="clear" w:color="auto" w:fill="FFFFFF"/>
        </w:rPr>
        <w:t xml:space="preserve"> bohatý</w:t>
      </w:r>
      <w:r w:rsidR="006E68AF">
        <w:rPr>
          <w:u w:color="0078D3"/>
          <w:shd w:val="clear" w:color="auto" w:fill="FFFFFF"/>
        </w:rPr>
        <w:t>ch</w:t>
      </w:r>
      <w:r w:rsidRPr="00294552">
        <w:rPr>
          <w:u w:color="0078D3"/>
          <w:shd w:val="clear" w:color="auto" w:fill="FFFFFF"/>
        </w:rPr>
        <w:t xml:space="preserve"> a po</w:t>
      </w:r>
      <w:r>
        <w:rPr>
          <w:u w:color="0078D3"/>
          <w:shd w:val="clear" w:color="auto" w:fill="FFFFFF"/>
        </w:rPr>
        <w:t>četný</w:t>
      </w:r>
      <w:r w:rsidR="006E68AF">
        <w:rPr>
          <w:u w:color="0078D3"/>
          <w:shd w:val="clear" w:color="auto" w:fill="FFFFFF"/>
        </w:rPr>
        <w:t>ch</w:t>
      </w:r>
      <w:r>
        <w:rPr>
          <w:u w:color="0078D3"/>
          <w:shd w:val="clear" w:color="auto" w:fill="FFFFFF"/>
          <w:lang w:val="de-DE"/>
        </w:rPr>
        <w:t xml:space="preserve"> </w:t>
      </w:r>
      <w:r>
        <w:rPr>
          <w:u w:color="0078D3"/>
          <w:shd w:val="clear" w:color="auto" w:fill="FFFFFF"/>
        </w:rPr>
        <w:t>židovský</w:t>
      </w:r>
      <w:r w:rsidR="006E68AF">
        <w:rPr>
          <w:u w:color="0078D3"/>
          <w:shd w:val="clear" w:color="auto" w:fill="FFFFFF"/>
        </w:rPr>
        <w:t>ch</w:t>
      </w:r>
      <w:r>
        <w:rPr>
          <w:u w:color="0078D3"/>
          <w:shd w:val="clear" w:color="auto" w:fill="FFFFFF"/>
          <w:lang w:val="de-DE"/>
        </w:rPr>
        <w:t xml:space="preserve"> </w:t>
      </w:r>
      <w:r>
        <w:rPr>
          <w:u w:color="0078D3"/>
          <w:shd w:val="clear" w:color="auto" w:fill="FFFFFF"/>
        </w:rPr>
        <w:t>obcí.“ </w:t>
      </w:r>
    </w:p>
    <w:p w14:paraId="3907707B" w14:textId="5BE30F92" w:rsidR="00762C3C" w:rsidRPr="00D31EF8" w:rsidRDefault="006E68AF" w:rsidP="006E68AF">
      <w:pPr>
        <w:rPr>
          <w:rFonts w:eastAsia="Inter Regular Regular" w:cs="Inter Regular Regular"/>
          <w:u w:color="0078D3"/>
          <w:shd w:val="clear" w:color="auto" w:fill="FFFFFF"/>
        </w:rPr>
      </w:pPr>
      <w:r w:rsidRPr="00D31EF8">
        <w:rPr>
          <w:u w:color="0078D3"/>
          <w:shd w:val="clear" w:color="auto" w:fill="FFFFFF"/>
        </w:rPr>
        <w:t>Mnoh</w:t>
      </w:r>
      <w:r w:rsidR="00762C3C" w:rsidRPr="00D31EF8">
        <w:rPr>
          <w:u w:color="0078D3"/>
          <w:shd w:val="clear" w:color="auto" w:fill="FFFFFF"/>
        </w:rPr>
        <w:t xml:space="preserve">é z textilií pocházejí z období po roce 1917, kdy </w:t>
      </w:r>
      <w:r w:rsidR="00762C3C" w:rsidRPr="00D31EF8">
        <w:t xml:space="preserve">za velkého požáru lehla popelem velká část soluňských </w:t>
      </w:r>
      <w:proofErr w:type="spellStart"/>
      <w:r w:rsidR="00762C3C" w:rsidRPr="00D31EF8">
        <w:t>ješiv</w:t>
      </w:r>
      <w:proofErr w:type="spellEnd"/>
      <w:r w:rsidR="00762C3C" w:rsidRPr="00D31EF8">
        <w:t>, synagog, rabínských knihoven i archivů.</w:t>
      </w:r>
      <w:r w:rsidR="00762C3C" w:rsidRPr="00D31EF8">
        <w:rPr>
          <w:u w:color="0078D3"/>
          <w:shd w:val="clear" w:color="auto" w:fill="FFFFFF"/>
        </w:rPr>
        <w:t xml:space="preserve"> S největší pravděpodobností šlo o devocionálie míněné jako náhrada za zničené rituální vybavení a na paměť těch, kdo zemřeli v plamenech nebo během pogromů.</w:t>
      </w:r>
    </w:p>
    <w:p w14:paraId="6D7300EA" w14:textId="77777777" w:rsidR="00762C3C" w:rsidRPr="00D31EF8" w:rsidRDefault="00762C3C" w:rsidP="006E68AF">
      <w:pPr>
        <w:rPr>
          <w:rFonts w:eastAsia="Inter Regular Regular" w:cs="Inter Regular Regular"/>
          <w:u w:color="0078D3"/>
          <w:shd w:val="clear" w:color="auto" w:fill="FFFFFF"/>
        </w:rPr>
      </w:pPr>
      <w:r w:rsidRPr="00D31EF8">
        <w:rPr>
          <w:u w:color="0078D3"/>
          <w:shd w:val="clear" w:color="auto" w:fill="FFFFFF"/>
        </w:rPr>
        <w:t xml:space="preserve">Na rubu části textilií je stále patrné značení černou barvou, které provedli pachatelé. Ti textilie nejprve odvezli do Berlína a odtud je pak v roce 1944 za ne zcela jasných okolností evakuovali na území tehdejších Sudet. </w:t>
      </w:r>
    </w:p>
    <w:p w14:paraId="6FF6EFDD" w14:textId="6E5A1B51" w:rsidR="00762C3C" w:rsidRPr="00B57818" w:rsidRDefault="00762C3C" w:rsidP="006E68AF">
      <w:pPr>
        <w:rPr>
          <w:u w:color="0078D3"/>
          <w:shd w:val="clear" w:color="auto" w:fill="FFFFFF"/>
        </w:rPr>
      </w:pPr>
      <w:r>
        <w:rPr>
          <w:u w:color="0078D3"/>
          <w:shd w:val="clear" w:color="auto" w:fill="FFFFFF"/>
          <w:lang w:val="it-IT"/>
        </w:rPr>
        <w:t>Pro</w:t>
      </w:r>
      <w:r w:rsidR="00CD30D2">
        <w:rPr>
          <w:u w:color="0078D3"/>
          <w:shd w:val="clear" w:color="auto" w:fill="FFFFFF"/>
          <w:lang w:val="it-IT"/>
        </w:rPr>
        <w:t xml:space="preserve"> </w:t>
      </w:r>
      <w:r w:rsidR="00CD30D2">
        <w:rPr>
          <w:rFonts w:ascii="Inter Regular Bold" w:hAnsi="Inter Regular Bold"/>
          <w:b/>
          <w:bCs/>
          <w:u w:color="0078D3"/>
          <w:shd w:val="clear" w:color="auto" w:fill="FFFFFF"/>
          <w:lang w:val="da-DK"/>
        </w:rPr>
        <w:t>Z</w:t>
      </w:r>
      <w:r w:rsidR="00CD30D2" w:rsidRPr="006E68AF">
        <w:rPr>
          <w:rFonts w:ascii="Inter Regular Bold" w:hAnsi="Inter Regular Bold"/>
          <w:b/>
          <w:bCs/>
          <w:u w:color="0078D3"/>
          <w:shd w:val="clear" w:color="auto" w:fill="FFFFFF"/>
          <w:lang w:val="da-DK"/>
        </w:rPr>
        <w:t>a</w:t>
      </w:r>
      <w:r w:rsidR="00CD30D2">
        <w:rPr>
          <w:rFonts w:ascii="Inter Regular Bold" w:hAnsi="Inter Regular Bold"/>
          <w:b/>
          <w:bCs/>
          <w:u w:color="0078D3"/>
          <w:shd w:val="clear" w:color="auto" w:fill="FFFFFF"/>
          <w:lang w:val="da-DK"/>
        </w:rPr>
        <w:t>n</w:t>
      </w:r>
      <w:r w:rsidR="00CD30D2" w:rsidRPr="006E68AF">
        <w:rPr>
          <w:rFonts w:ascii="Inter Regular Bold" w:hAnsi="Inter Regular Bold"/>
          <w:b/>
          <w:bCs/>
          <w:u w:color="0078D3"/>
          <w:shd w:val="clear" w:color="auto" w:fill="FFFFFF"/>
          <w:lang w:val="da-DK"/>
        </w:rPr>
        <w:t>e</w:t>
      </w:r>
      <w:r w:rsidR="00CD30D2">
        <w:rPr>
          <w:rFonts w:ascii="Inter Regular Bold" w:hAnsi="Inter Regular Bold"/>
          <w:b/>
          <w:bCs/>
          <w:u w:color="0078D3"/>
          <w:shd w:val="clear" w:color="auto" w:fill="FFFFFF"/>
          <w:lang w:val="da-DK"/>
        </w:rPr>
        <w:t>t Battinou, ředitelku Židovského muzea Řecka</w:t>
      </w:r>
      <w:r>
        <w:rPr>
          <w:u w:color="0078D3"/>
          <w:shd w:val="clear" w:color="auto" w:fill="FFFFFF"/>
        </w:rPr>
        <w:t xml:space="preserve">, má repatriace hluboký osobní </w:t>
      </w:r>
      <w:r>
        <w:rPr>
          <w:u w:color="0078D3"/>
          <w:shd w:val="clear" w:color="auto" w:fill="FFFFFF"/>
          <w:lang w:val="pt-PT"/>
        </w:rPr>
        <w:t xml:space="preserve">i </w:t>
      </w:r>
      <w:r w:rsidR="00B57818">
        <w:rPr>
          <w:u w:color="0078D3"/>
          <w:shd w:val="clear" w:color="auto" w:fill="FFFFFF"/>
          <w:lang w:val="pt-PT"/>
        </w:rPr>
        <w:t xml:space="preserve">institucionální </w:t>
      </w:r>
      <w:r>
        <w:rPr>
          <w:u w:color="0078D3"/>
          <w:shd w:val="clear" w:color="auto" w:fill="FFFFFF"/>
        </w:rPr>
        <w:t>význam. „Jsme hluboce dojati a je nám ctí, že jsme měli příležitost spolupracovat s pražskými kolegy na identifikaci a navrácení dědictví nevyčíslitelné hodnoty, které nám připomíná celé rodiny a komunity vyvražděné v období holokaustu,</w:t>
      </w:r>
      <w:r>
        <w:rPr>
          <w:u w:color="0078D3"/>
          <w:shd w:val="clear" w:color="auto" w:fill="FFFFFF"/>
          <w:lang w:val="de-DE"/>
        </w:rPr>
        <w:t xml:space="preserve">“ </w:t>
      </w:r>
      <w:r w:rsidR="00B57818">
        <w:rPr>
          <w:u w:color="0078D3"/>
          <w:shd w:val="clear" w:color="auto" w:fill="FFFFFF"/>
          <w:lang w:val="fr-FR"/>
        </w:rPr>
        <w:t xml:space="preserve">uvádí </w:t>
      </w:r>
      <w:proofErr w:type="spellStart"/>
      <w:r>
        <w:rPr>
          <w:rFonts w:ascii="Inter Regular Bold" w:hAnsi="Inter Regular Bold"/>
          <w:u w:color="0078D3"/>
          <w:shd w:val="clear" w:color="auto" w:fill="FFFFFF"/>
        </w:rPr>
        <w:t>Zanet</w:t>
      </w:r>
      <w:proofErr w:type="spellEnd"/>
      <w:r>
        <w:rPr>
          <w:rFonts w:ascii="Inter Regular Bold" w:hAnsi="Inter Regular Bold"/>
          <w:u w:color="0078D3"/>
          <w:shd w:val="clear" w:color="auto" w:fill="FFFFFF"/>
        </w:rPr>
        <w:t xml:space="preserve"> </w:t>
      </w:r>
      <w:r>
        <w:rPr>
          <w:rFonts w:ascii="Inter Regular Bold" w:hAnsi="Inter Regular Bold"/>
          <w:u w:color="0078D3"/>
          <w:shd w:val="clear" w:color="auto" w:fill="FFFFFF"/>
          <w:lang w:val="it-IT"/>
        </w:rPr>
        <w:t>Battinou</w:t>
      </w:r>
      <w:r>
        <w:rPr>
          <w:u w:color="0078D3"/>
          <w:shd w:val="clear" w:color="auto" w:fill="FFFFFF"/>
        </w:rPr>
        <w:t xml:space="preserve">. „Jsme vděčni, že se můžeme stát strážci paměti těch, kteří tyto předměty stvořili, a zavazujeme se neustále připomínat jejich příběhy a </w:t>
      </w:r>
      <w:r w:rsidR="006E68AF">
        <w:rPr>
          <w:u w:color="0078D3"/>
          <w:shd w:val="clear" w:color="auto" w:fill="FFFFFF"/>
        </w:rPr>
        <w:t>sdílet</w:t>
      </w:r>
      <w:r w:rsidR="00B57818">
        <w:rPr>
          <w:u w:color="0078D3"/>
          <w:shd w:val="clear" w:color="auto" w:fill="FFFFFF"/>
        </w:rPr>
        <w:t xml:space="preserve"> </w:t>
      </w:r>
      <w:r>
        <w:rPr>
          <w:u w:color="0078D3"/>
          <w:shd w:val="clear" w:color="auto" w:fill="FFFFFF"/>
        </w:rPr>
        <w:t>jejich odkaz se světem.“ </w:t>
      </w:r>
    </w:p>
    <w:p w14:paraId="6F5CEFFD" w14:textId="77777777" w:rsidR="00762C3C" w:rsidRPr="00B57818" w:rsidRDefault="00762C3C" w:rsidP="00B57818">
      <w:pPr>
        <w:rPr>
          <w:rFonts w:eastAsia="Inter Regular Regular" w:cs="Inter Regular Regular"/>
          <w:u w:color="0078D3"/>
          <w:shd w:val="clear" w:color="auto" w:fill="FFFFFF"/>
        </w:rPr>
      </w:pPr>
      <w:r w:rsidRPr="00B57818">
        <w:rPr>
          <w:b/>
          <w:bCs/>
          <w:u w:color="0078D3"/>
          <w:shd w:val="clear" w:color="auto" w:fill="FFFFFF"/>
        </w:rPr>
        <w:t xml:space="preserve">Ředitelka Židovského muzea v Praze </w:t>
      </w:r>
      <w:r w:rsidRPr="00B57818">
        <w:rPr>
          <w:rFonts w:ascii="Inter Regular Bold" w:hAnsi="Inter Regular Bold"/>
          <w:b/>
          <w:bCs/>
          <w:u w:color="0078D3"/>
          <w:shd w:val="clear" w:color="auto" w:fill="FFFFFF"/>
        </w:rPr>
        <w:t>Pavla Niklová</w:t>
      </w:r>
      <w:r w:rsidRPr="00B57818">
        <w:rPr>
          <w:u w:color="0078D3"/>
          <w:shd w:val="clear" w:color="auto" w:fill="FFFFFF"/>
        </w:rPr>
        <w:t xml:space="preserve"> rovněž zdůrazňuje význam této spolupráce: „Jsem vděčná svým kolegům za jejich oddanou péči o naše sbírky </w:t>
      </w:r>
      <w:proofErr w:type="spellStart"/>
      <w:r w:rsidRPr="00B57818">
        <w:rPr>
          <w:u w:color="0078D3"/>
          <w:shd w:val="clear" w:color="auto" w:fill="FFFFFF"/>
        </w:rPr>
        <w:t>judaik</w:t>
      </w:r>
      <w:proofErr w:type="spellEnd"/>
      <w:r w:rsidRPr="00B57818">
        <w:rPr>
          <w:u w:color="0078D3"/>
          <w:shd w:val="clear" w:color="auto" w:fill="FFFFFF"/>
        </w:rPr>
        <w:t>, které patří k nejvzácnějším na světě. Jsme hrdi a potěšeni, že se nám společně s řeckými kolegy podařilo určit původ tohoto mimořádného souboru. Ráda bych také poděkovala Federaci židovských obcí v České republice, že s námi hledala způsob, jak vrátit tyto cenné předměty tam, kde se mohou znovu propojit s živou komunitou a kde může být doceněn jejich historický význam. Věříme také, že taková mezinárodní spolupráce odráží dnešní propojený svět a otevírá cestu k novým partnerstvím.“ </w:t>
      </w:r>
    </w:p>
    <w:p w14:paraId="453AE464" w14:textId="2B01F0D5" w:rsidR="00294552" w:rsidRPr="00CD30D2" w:rsidRDefault="00294552" w:rsidP="00CD30D2">
      <w:r w:rsidRPr="00B51E04">
        <w:rPr>
          <w:b/>
          <w:bCs/>
        </w:rPr>
        <w:t>Petr Papoušek, předseda Federace židovských obcí v České republice</w:t>
      </w:r>
      <w:r w:rsidRPr="00CD30D2">
        <w:t xml:space="preserve">, k tomu uvádí: „Navrácení tohoto souboru </w:t>
      </w:r>
      <w:proofErr w:type="spellStart"/>
      <w:r w:rsidRPr="00CD30D2">
        <w:t>sefardských</w:t>
      </w:r>
      <w:proofErr w:type="spellEnd"/>
      <w:r w:rsidRPr="00CD30D2">
        <w:t xml:space="preserve"> textilií vnímáme jako naplnění odpovědnosti i morálního závazku vůči komunitám, jejichž kulturní a duchovní dědictví bylo během </w:t>
      </w:r>
      <w:proofErr w:type="spellStart"/>
      <w:r w:rsidRPr="00CD30D2">
        <w:t>šoa</w:t>
      </w:r>
      <w:proofErr w:type="spellEnd"/>
      <w:r w:rsidRPr="00CD30D2">
        <w:t xml:space="preserve"> systematicky ničeno a rozptylováno po celé Evropě. Restituce takovýchto předmětů není pouze administrativním aktem – je symbolem obnovy paměti, důstojnosti a kontinuity židovského život</w:t>
      </w:r>
      <w:r w:rsidR="00B51E04">
        <w:t>a,“ a doplňuje: „V</w:t>
      </w:r>
      <w:r w:rsidRPr="00CD30D2">
        <w:t xml:space="preserve">elmi si vážíme otevřené a profesionální spolupráce se Židovským muzeem v Praze i s </w:t>
      </w:r>
      <w:proofErr w:type="spellStart"/>
      <w:r w:rsidRPr="00CD30D2">
        <w:t>Jewish</w:t>
      </w:r>
      <w:proofErr w:type="spellEnd"/>
      <w:r w:rsidRPr="00CD30D2">
        <w:t xml:space="preserve"> Museum </w:t>
      </w:r>
      <w:proofErr w:type="spellStart"/>
      <w:r w:rsidRPr="00CD30D2">
        <w:t>of</w:t>
      </w:r>
      <w:proofErr w:type="spellEnd"/>
      <w:r w:rsidRPr="00CD30D2">
        <w:t xml:space="preserve"> </w:t>
      </w:r>
      <w:proofErr w:type="spellStart"/>
      <w:r w:rsidRPr="00CD30D2">
        <w:t>Greece</w:t>
      </w:r>
      <w:proofErr w:type="spellEnd"/>
      <w:r w:rsidRPr="00CD30D2">
        <w:t>. Právě mezinárodní dialog, sdílení odborných kapacit a vzájemná důvěra umožňují, aby se historická spravedlnost stala konkrétní skutečností. Věříme, že tento krok je nejen návratem cenných památek domů, ale také jasným vyjádřením solidarity mezi židovskými komunitami napříč Evropou.“</w:t>
      </w:r>
    </w:p>
    <w:p w14:paraId="3201A0C0" w14:textId="77777777" w:rsidR="00762C3C" w:rsidRDefault="00762C3C" w:rsidP="00B57818">
      <w:pPr>
        <w:rPr>
          <w:rFonts w:eastAsia="Inter Regular Regular" w:cs="Inter Regular Regular"/>
          <w:u w:color="0078D3"/>
          <w:shd w:val="clear" w:color="auto" w:fill="FFFFFF"/>
        </w:rPr>
      </w:pPr>
      <w:r>
        <w:rPr>
          <w:u w:color="0078D3"/>
          <w:shd w:val="clear" w:color="auto" w:fill="FFFFFF"/>
        </w:rPr>
        <w:t>Více než osmdesát let pot</w:t>
      </w:r>
      <w:r>
        <w:rPr>
          <w:u w:color="0078D3"/>
          <w:shd w:val="clear" w:color="auto" w:fill="FFFFFF"/>
          <w:lang w:val="fr-FR"/>
        </w:rPr>
        <w:t>é</w:t>
      </w:r>
      <w:r>
        <w:rPr>
          <w:u w:color="0078D3"/>
          <w:shd w:val="clear" w:color="auto" w:fill="FFFFFF"/>
        </w:rPr>
        <w:t>, co byly uloupeny, se tyto textilie – původně věnované synagogám v Soluni a okolí na památku milovaný</w:t>
      </w:r>
      <w:proofErr w:type="spellStart"/>
      <w:r>
        <w:rPr>
          <w:u w:color="0078D3"/>
          <w:shd w:val="clear" w:color="auto" w:fill="FFFFFF"/>
          <w:lang w:val="de-DE"/>
        </w:rPr>
        <w:t>ch</w:t>
      </w:r>
      <w:proofErr w:type="spellEnd"/>
      <w:r>
        <w:rPr>
          <w:u w:color="0078D3"/>
          <w:shd w:val="clear" w:color="auto" w:fill="FFFFFF"/>
          <w:lang w:val="de-DE"/>
        </w:rPr>
        <w:t xml:space="preserve"> </w:t>
      </w:r>
      <w:r>
        <w:rPr>
          <w:u w:color="0078D3"/>
          <w:shd w:val="clear" w:color="auto" w:fill="FFFFFF"/>
        </w:rPr>
        <w:t xml:space="preserve">blízkých – konečně vracejí domů. Vzhledem k míře devastace </w:t>
      </w:r>
      <w:r>
        <w:rPr>
          <w:u w:color="0078D3"/>
          <w:shd w:val="clear" w:color="auto" w:fill="FFFFFF"/>
        </w:rPr>
        <w:lastRenderedPageBreak/>
        <w:t xml:space="preserve">židovských komunit na území Řecka v období 2. světové války a </w:t>
      </w:r>
      <w:proofErr w:type="spellStart"/>
      <w:r>
        <w:rPr>
          <w:u w:color="0078D3"/>
          <w:shd w:val="clear" w:color="auto" w:fill="FFFFFF"/>
        </w:rPr>
        <w:t>šoa</w:t>
      </w:r>
      <w:proofErr w:type="spellEnd"/>
      <w:r>
        <w:rPr>
          <w:u w:color="0078D3"/>
          <w:shd w:val="clear" w:color="auto" w:fill="FFFFFF"/>
        </w:rPr>
        <w:t xml:space="preserve"> mají nevyčíslitelnou hodnotu: zpřítomňují paměť mrtvých vědomí živých a jsou odkazem pro generace budoucích. </w:t>
      </w:r>
    </w:p>
    <w:p w14:paraId="66615DED" w14:textId="77777777" w:rsidR="00D31EF8" w:rsidRDefault="00D31EF8" w:rsidP="00F76CD6">
      <w:pPr>
        <w:pStyle w:val="Malpodtitul"/>
        <w:rPr>
          <w:rStyle w:val="None"/>
        </w:rPr>
      </w:pPr>
    </w:p>
    <w:p w14:paraId="377C6329" w14:textId="1FA70B18" w:rsidR="000E3D90" w:rsidRPr="00F76CD6" w:rsidRDefault="0003540D" w:rsidP="00F76CD6">
      <w:pPr>
        <w:pStyle w:val="Malpodtitul"/>
        <w:rPr>
          <w:rStyle w:val="None"/>
        </w:rPr>
      </w:pPr>
      <w:r w:rsidRPr="00F76CD6">
        <w:rPr>
          <w:rStyle w:val="None"/>
        </w:rPr>
        <w:t>Židovské muzeu</w:t>
      </w:r>
      <w:r w:rsidR="00C90D7B">
        <w:rPr>
          <w:rStyle w:val="None"/>
        </w:rPr>
        <w:t>m</w:t>
      </w:r>
      <w:r w:rsidRPr="00F76CD6">
        <w:rPr>
          <w:rStyle w:val="None"/>
        </w:rPr>
        <w:t xml:space="preserve"> v</w:t>
      </w:r>
      <w:r w:rsidR="00C90D7B">
        <w:rPr>
          <w:rStyle w:val="None"/>
        </w:rPr>
        <w:t> </w:t>
      </w:r>
      <w:r w:rsidRPr="00F76CD6">
        <w:rPr>
          <w:rStyle w:val="None"/>
        </w:rPr>
        <w:t>Praze</w:t>
      </w:r>
    </w:p>
    <w:p w14:paraId="39F4E985" w14:textId="62187957" w:rsidR="00E17892" w:rsidRPr="00F76CD6" w:rsidRDefault="0009642C" w:rsidP="00F76CD6">
      <w:pPr>
        <w:pStyle w:val="Maltext"/>
        <w:rPr>
          <w:rStyle w:val="None"/>
        </w:rPr>
      </w:pPr>
      <w:r>
        <w:rPr>
          <w:rStyle w:val="None"/>
        </w:rPr>
        <w:t xml:space="preserve">Již 120 let pečuje </w:t>
      </w:r>
      <w:r w:rsidR="0003540D" w:rsidRPr="00F76CD6">
        <w:rPr>
          <w:rStyle w:val="None"/>
        </w:rPr>
        <w:t xml:space="preserve">Židovské muzeum v Praze </w:t>
      </w:r>
      <w:r>
        <w:rPr>
          <w:rStyle w:val="None"/>
        </w:rPr>
        <w:t xml:space="preserve">o kulturní dědictví </w:t>
      </w:r>
      <w:r w:rsidR="005F0915">
        <w:rPr>
          <w:rStyle w:val="None"/>
        </w:rPr>
        <w:t>a odkaz českých a moravských Židů.</w:t>
      </w:r>
      <w:r w:rsidR="00E75F4A">
        <w:rPr>
          <w:rStyle w:val="None"/>
        </w:rPr>
        <w:t xml:space="preserve"> </w:t>
      </w:r>
      <w:r w:rsidR="005F0915">
        <w:rPr>
          <w:rStyle w:val="None"/>
        </w:rPr>
        <w:t>Od sa</w:t>
      </w:r>
      <w:r w:rsidR="00CD30D2">
        <w:rPr>
          <w:rStyle w:val="None"/>
        </w:rPr>
        <w:t>m</w:t>
      </w:r>
      <w:r w:rsidR="005F0915">
        <w:rPr>
          <w:rStyle w:val="None"/>
        </w:rPr>
        <w:t xml:space="preserve">ého založení v roce </w:t>
      </w:r>
      <w:r w:rsidR="0003540D" w:rsidRPr="00F76CD6">
        <w:rPr>
          <w:rStyle w:val="None"/>
        </w:rPr>
        <w:t xml:space="preserve">1906 spravuje jednu z nejrozsáhlejších sbírek </w:t>
      </w:r>
      <w:proofErr w:type="spellStart"/>
      <w:r w:rsidR="0003540D" w:rsidRPr="00F76CD6">
        <w:rPr>
          <w:rStyle w:val="None"/>
        </w:rPr>
        <w:t>judaik</w:t>
      </w:r>
      <w:proofErr w:type="spellEnd"/>
      <w:r w:rsidR="0003540D" w:rsidRPr="00F76CD6">
        <w:rPr>
          <w:rStyle w:val="None"/>
        </w:rPr>
        <w:t xml:space="preserve"> na světě čítající přes 44 000 sbírkových předmětů, 13</w:t>
      </w:r>
      <w:r w:rsidR="00B51E04">
        <w:rPr>
          <w:rStyle w:val="None"/>
        </w:rPr>
        <w:t>0</w:t>
      </w:r>
      <w:r w:rsidR="0003540D" w:rsidRPr="00F76CD6">
        <w:rPr>
          <w:rStyle w:val="None"/>
        </w:rPr>
        <w:t xml:space="preserve"> 000 knih, statisíce fotografií a bohatý archiv židovských náboženských obcí v Čechách a na Moravě. Ve spolupráci s Židovskou obcí v Praze pečuje o osm významných památek Pražského židovského města a pravidelně pořádá kulturní a vzdělávací akce. Více informací najdete </w:t>
      </w:r>
      <w:hyperlink r:id="rId11" w:history="1">
        <w:r w:rsidR="0003540D" w:rsidRPr="00F76CD6">
          <w:rPr>
            <w:rStyle w:val="Hyperlink2"/>
            <w:color w:val="auto"/>
            <w:sz w:val="18"/>
            <w:szCs w:val="18"/>
            <w:u w:val="none"/>
            <w:lang w:val="cs-CZ"/>
          </w:rPr>
          <w:t>ZDE.</w:t>
        </w:r>
      </w:hyperlink>
      <w:r w:rsidR="0003540D" w:rsidRPr="00F76CD6">
        <w:rPr>
          <w:rStyle w:val="None"/>
        </w:rPr>
        <w:t xml:space="preserve"> </w:t>
      </w:r>
    </w:p>
    <w:p w14:paraId="710D11A8" w14:textId="77777777" w:rsidR="009203B0" w:rsidRDefault="009203B0" w:rsidP="00F76CD6">
      <w:pPr>
        <w:pStyle w:val="Malpodtitul"/>
        <w:rPr>
          <w:rStyle w:val="Siln"/>
          <w:b/>
          <w:bCs/>
        </w:rPr>
      </w:pPr>
    </w:p>
    <w:p w14:paraId="7D03DD4D" w14:textId="5B052FF1" w:rsidR="0003540D" w:rsidRPr="00F76CD6" w:rsidRDefault="0003540D" w:rsidP="00F76CD6">
      <w:pPr>
        <w:pStyle w:val="Malpodtitul"/>
        <w:rPr>
          <w:rStyle w:val="None"/>
        </w:rPr>
      </w:pPr>
      <w:r w:rsidRPr="00F76CD6">
        <w:rPr>
          <w:rStyle w:val="Siln"/>
          <w:b/>
          <w:bCs/>
        </w:rPr>
        <w:t>Kontakt pro m</w:t>
      </w:r>
      <w:r w:rsidRPr="00F76CD6">
        <w:rPr>
          <w:rStyle w:val="None"/>
        </w:rPr>
        <w:t>é</w:t>
      </w:r>
      <w:r w:rsidRPr="00F76CD6">
        <w:rPr>
          <w:rStyle w:val="Siln"/>
          <w:b/>
          <w:bCs/>
        </w:rPr>
        <w:t>dia</w:t>
      </w:r>
      <w:r w:rsidRPr="00F76CD6">
        <w:rPr>
          <w:rStyle w:val="None"/>
        </w:rPr>
        <w:t>:</w:t>
      </w:r>
    </w:p>
    <w:p w14:paraId="7D46701B" w14:textId="77777777" w:rsidR="0003540D" w:rsidRPr="009740DD" w:rsidRDefault="0003540D" w:rsidP="00F76CD6">
      <w:pPr>
        <w:rPr>
          <w:rStyle w:val="None"/>
          <w:rFonts w:cs="Times New Roman (Body CS)"/>
          <w:color w:val="000000" w:themeColor="text1"/>
          <w:sz w:val="18"/>
          <w:szCs w:val="18"/>
        </w:rPr>
      </w:pPr>
      <w:r w:rsidRPr="009740DD">
        <w:rPr>
          <w:rStyle w:val="None"/>
          <w:rFonts w:cs="Times New Roman (Body CS)"/>
          <w:color w:val="000000" w:themeColor="text1"/>
          <w:sz w:val="18"/>
          <w:szCs w:val="18"/>
        </w:rPr>
        <w:t>Martina Kemrová</w:t>
      </w:r>
    </w:p>
    <w:p w14:paraId="6723D851" w14:textId="77777777" w:rsidR="0003540D" w:rsidRPr="009740DD" w:rsidRDefault="0003540D" w:rsidP="00F76CD6">
      <w:pPr>
        <w:rPr>
          <w:rStyle w:val="None"/>
          <w:rFonts w:cs="Times New Roman (Body CS)"/>
          <w:color w:val="000000" w:themeColor="text1"/>
          <w:sz w:val="18"/>
          <w:szCs w:val="18"/>
        </w:rPr>
      </w:pPr>
      <w:r w:rsidRPr="009740DD">
        <w:rPr>
          <w:rStyle w:val="None"/>
          <w:rFonts w:cs="Times New Roman (Body CS)"/>
          <w:color w:val="000000" w:themeColor="text1"/>
          <w:sz w:val="18"/>
          <w:szCs w:val="18"/>
        </w:rPr>
        <w:t>M: +420 603 400 150</w:t>
      </w:r>
    </w:p>
    <w:p w14:paraId="652E8F90" w14:textId="77777777" w:rsidR="0003540D" w:rsidRPr="009740DD" w:rsidRDefault="0003540D" w:rsidP="00F76CD6">
      <w:pPr>
        <w:rPr>
          <w:rStyle w:val="None"/>
          <w:rFonts w:cs="Times New Roman (Body CS)"/>
          <w:color w:val="000000" w:themeColor="text1"/>
          <w:sz w:val="18"/>
          <w:szCs w:val="18"/>
          <w:u w:val="single" w:color="000000" w:themeColor="text1"/>
        </w:rPr>
      </w:pPr>
      <w:r w:rsidRPr="009740DD">
        <w:rPr>
          <w:rStyle w:val="None"/>
          <w:rFonts w:cs="Times New Roman (Body CS)"/>
          <w:color w:val="000000" w:themeColor="text1"/>
          <w:sz w:val="18"/>
          <w:szCs w:val="18"/>
        </w:rPr>
        <w:t>E: </w:t>
      </w:r>
      <w:hyperlink r:id="rId12" w:history="1">
        <w:r w:rsidRPr="009740DD">
          <w:rPr>
            <w:rStyle w:val="Hyperlink3"/>
            <w:rFonts w:cs="Times New Roman (Body CS)"/>
            <w:color w:val="000000" w:themeColor="text1"/>
            <w:sz w:val="18"/>
            <w:szCs w:val="18"/>
            <w:u w:color="000000" w:themeColor="text1"/>
            <w:lang w:val="cs-CZ"/>
          </w:rPr>
          <w:t>martina.kemrova@jewishmuseum.cz</w:t>
        </w:r>
      </w:hyperlink>
    </w:p>
    <w:p w14:paraId="464675FB" w14:textId="77777777" w:rsidR="0003540D" w:rsidRPr="009740DD" w:rsidRDefault="0003540D" w:rsidP="00F76CD6">
      <w:pPr>
        <w:rPr>
          <w:rStyle w:val="None"/>
          <w:b/>
          <w:bCs/>
          <w:color w:val="000000" w:themeColor="text1"/>
          <w:sz w:val="18"/>
          <w:szCs w:val="18"/>
          <w:u w:val="single" w:color="000000" w:themeColor="text1"/>
        </w:rPr>
      </w:pPr>
      <w:hyperlink r:id="rId13" w:history="1">
        <w:r w:rsidRPr="009740DD">
          <w:rPr>
            <w:rStyle w:val="Hyperlink4"/>
            <w:rFonts w:ascii="Inter" w:hAnsi="Inter"/>
            <w:color w:val="000000" w:themeColor="text1"/>
            <w:sz w:val="18"/>
            <w:szCs w:val="18"/>
            <w:u w:color="000000" w:themeColor="text1"/>
            <w:lang w:val="cs-CZ"/>
          </w:rPr>
          <w:t>pr@jewishmuseum.cz</w:t>
        </w:r>
      </w:hyperlink>
    </w:p>
    <w:p w14:paraId="182902E4" w14:textId="77777777" w:rsidR="00CD200A" w:rsidRPr="009740DD" w:rsidRDefault="00CD200A" w:rsidP="00F76CD6"/>
    <w:sectPr w:rsidR="00CD200A" w:rsidRPr="009740DD" w:rsidSect="006879E9">
      <w:headerReference w:type="even" r:id="rId14"/>
      <w:headerReference w:type="default" r:id="rId15"/>
      <w:footerReference w:type="even" r:id="rId16"/>
      <w:footerReference w:type="default" r:id="rId17"/>
      <w:type w:val="continuous"/>
      <w:pgSz w:w="11906" w:h="16838"/>
      <w:pgMar w:top="2846" w:right="794" w:bottom="1548" w:left="794" w:header="754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88DD" w14:textId="77777777" w:rsidR="00AD2FDD" w:rsidRDefault="00AD2FDD" w:rsidP="00F76CD6">
      <w:r>
        <w:separator/>
      </w:r>
    </w:p>
    <w:p w14:paraId="7E107361" w14:textId="77777777" w:rsidR="00AD2FDD" w:rsidRDefault="00AD2FDD" w:rsidP="00F76CD6"/>
  </w:endnote>
  <w:endnote w:type="continuationSeparator" w:id="0">
    <w:p w14:paraId="7437F3F9" w14:textId="77777777" w:rsidR="00AD2FDD" w:rsidRDefault="00AD2FDD" w:rsidP="00F76CD6">
      <w:r>
        <w:continuationSeparator/>
      </w:r>
    </w:p>
    <w:p w14:paraId="21978035" w14:textId="77777777" w:rsidR="00AD2FDD" w:rsidRDefault="00AD2FDD" w:rsidP="00F76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øÁ÷'EF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Inter Regular Regular">
    <w:altName w:val="Arial"/>
    <w:charset w:val="00"/>
    <w:family w:val="roman"/>
    <w:pitch w:val="default"/>
  </w:font>
  <w:font w:name="Inter Regular Bold">
    <w:altName w:val="Arial"/>
    <w:charset w:val="00"/>
    <w:family w:val="roman"/>
    <w:pitch w:val="default"/>
  </w:font>
  <w:font w:name="Times New Roman (Body CS)">
    <w:panose1 w:val="00000000000000000000"/>
    <w:charset w:val="00"/>
    <w:family w:val="roman"/>
    <w:notTrueType/>
    <w:pitch w:val="default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22BA" w14:textId="77777777" w:rsidR="00BA1A87" w:rsidRDefault="00BA1A87" w:rsidP="00F76CD6">
    <w:pPr>
      <w:pStyle w:val="Zpat"/>
    </w:pPr>
  </w:p>
  <w:sdt>
    <w:sdtPr>
      <w:rPr>
        <w:rStyle w:val="slostrnky"/>
        <w:color w:val="808180"/>
        <w:sz w:val="16"/>
        <w:szCs w:val="16"/>
      </w:rPr>
      <w:id w:val="124868934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A4727F1" w14:textId="77777777" w:rsidR="00FE253E" w:rsidRPr="00236959" w:rsidRDefault="00FE253E" w:rsidP="00F76CD6">
        <w:pPr>
          <w:pStyle w:val="Zpat"/>
          <w:rPr>
            <w:rStyle w:val="slostrnky"/>
            <w:color w:val="808180"/>
            <w:sz w:val="16"/>
            <w:szCs w:val="16"/>
          </w:rPr>
        </w:pPr>
        <w:r w:rsidRPr="00236959">
          <w:rPr>
            <w:rStyle w:val="slostrnky"/>
            <w:rFonts w:ascii="Inter Medium" w:hAnsi="Inter Medium"/>
            <w:color w:val="808180"/>
            <w:sz w:val="16"/>
            <w:szCs w:val="16"/>
          </w:rPr>
          <w:fldChar w:fldCharType="begin"/>
        </w:r>
        <w:r w:rsidRPr="00236959">
          <w:rPr>
            <w:rStyle w:val="slostrnky"/>
            <w:rFonts w:ascii="Inter Medium" w:hAnsi="Inter Medium"/>
            <w:color w:val="808180"/>
            <w:sz w:val="16"/>
            <w:szCs w:val="16"/>
          </w:rPr>
          <w:instrText xml:space="preserve"> PAGE </w:instrText>
        </w:r>
        <w:r w:rsidRPr="00236959">
          <w:rPr>
            <w:rStyle w:val="slostrnky"/>
            <w:rFonts w:ascii="Inter Medium" w:hAnsi="Inter Medium"/>
            <w:color w:val="808180"/>
            <w:sz w:val="16"/>
            <w:szCs w:val="16"/>
          </w:rPr>
          <w:fldChar w:fldCharType="separate"/>
        </w:r>
        <w:r>
          <w:rPr>
            <w:rStyle w:val="slostrnky"/>
            <w:rFonts w:ascii="Inter Medium" w:hAnsi="Inter Medium"/>
            <w:color w:val="808180"/>
            <w:sz w:val="16"/>
            <w:szCs w:val="16"/>
          </w:rPr>
          <w:t>1</w:t>
        </w:r>
        <w:r w:rsidRPr="00236959">
          <w:rPr>
            <w:rStyle w:val="slostrnky"/>
            <w:rFonts w:ascii="Inter Medium" w:hAnsi="Inter Medium"/>
            <w:color w:val="808180"/>
            <w:sz w:val="16"/>
            <w:szCs w:val="16"/>
          </w:rPr>
          <w:fldChar w:fldCharType="end"/>
        </w:r>
      </w:p>
    </w:sdtContent>
  </w:sdt>
  <w:p w14:paraId="36D41175" w14:textId="77777777" w:rsidR="00FE253E" w:rsidRDefault="00FE253E" w:rsidP="00F76CD6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2868A8" wp14:editId="4F43CDB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055137" cy="940435"/>
              <wp:effectExtent l="0" t="0" r="15240" b="1206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5137" cy="94043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0439217" w14:textId="77777777" w:rsidR="00FE253E" w:rsidRDefault="00FE253E" w:rsidP="00F76CD6">
                          <w:r>
                            <w:t xml:space="preserve">identifikátor DS: </w:t>
                          </w:r>
                          <w:r w:rsidRPr="00236959">
                            <w:t>kdib3rr</w:t>
                          </w:r>
                        </w:p>
                        <w:p w14:paraId="7B48488E" w14:textId="77777777" w:rsidR="00FE253E" w:rsidRPr="00236959" w:rsidRDefault="00FE253E" w:rsidP="00F76CD6">
                          <w:r>
                            <w:t>e-podatelna: posta@kraj-jihocesky.cz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868A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0;margin-top:0;width:161.8pt;height:7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" filled="f" strokecolor="white [3212]" strokeweight="0">
              <v:textbox>
                <w:txbxContent>
                  <w:p w14:paraId="40439217" w14:textId="77777777" w:rsidR="00FE253E" w:rsidRDefault="00FE253E" w:rsidP="00F76CD6">
                    <w:r>
                      <w:t xml:space="preserve">identifikátor DS: </w:t>
                    </w:r>
                    <w:r w:rsidRPr="00236959">
                      <w:t>kdib3rr</w:t>
                    </w:r>
                  </w:p>
                  <w:p w14:paraId="7B48488E" w14:textId="77777777" w:rsidR="00FE253E" w:rsidRPr="00236959" w:rsidRDefault="00FE253E" w:rsidP="00F76CD6">
                    <w:r>
                      <w:t>e-podatelna: posta@kraj-jihocesky.cz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8F49F" wp14:editId="5F0D689A">
              <wp:simplePos x="0" y="0"/>
              <wp:positionH relativeFrom="column">
                <wp:posOffset>2751455</wp:posOffset>
              </wp:positionH>
              <wp:positionV relativeFrom="paragraph">
                <wp:posOffset>0</wp:posOffset>
              </wp:positionV>
              <wp:extent cx="1303699" cy="452673"/>
              <wp:effectExtent l="0" t="0" r="17145" b="1778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3699" cy="452673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C81DC07" w14:textId="77777777" w:rsidR="00FE253E" w:rsidRDefault="00FE253E" w:rsidP="00F76CD6">
                          <w:r>
                            <w:t>tel: 386 720 111</w:t>
                          </w:r>
                        </w:p>
                        <w:p w14:paraId="4CE2F5AC" w14:textId="77777777" w:rsidR="00FE253E" w:rsidRPr="00236959" w:rsidRDefault="00FE253E" w:rsidP="00F76CD6">
                          <w:r>
                            <w:t>www.kraj-jihocesky.cz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38F49F" id="Text Box 12" o:spid="_x0000_s1029" type="#_x0000_t202" style="position:absolute;margin-left:216.65pt;margin-top:0;width:102.65pt;height:3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" filled="f" strokecolor="white [3212]" strokeweight="0">
              <v:textbox>
                <w:txbxContent>
                  <w:p w14:paraId="6C81DC07" w14:textId="77777777" w:rsidR="00FE253E" w:rsidRDefault="00FE253E" w:rsidP="00F76CD6">
                    <w:r>
                      <w:t>tel: 386 720 111</w:t>
                    </w:r>
                  </w:p>
                  <w:p w14:paraId="4CE2F5AC" w14:textId="77777777" w:rsidR="00FE253E" w:rsidRPr="00236959" w:rsidRDefault="00FE253E" w:rsidP="00F76CD6">
                    <w:r>
                      <w:t>www.kraj-jihocesky.cz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72CB11" wp14:editId="6EE50CF6">
              <wp:simplePos x="0" y="0"/>
              <wp:positionH relativeFrom="column">
                <wp:posOffset>4752340</wp:posOffset>
              </wp:positionH>
              <wp:positionV relativeFrom="paragraph">
                <wp:posOffset>0</wp:posOffset>
              </wp:positionV>
              <wp:extent cx="1032095" cy="521970"/>
              <wp:effectExtent l="0" t="0" r="9525" b="1143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095" cy="52197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DEEA80F" w14:textId="77777777" w:rsidR="00FE253E" w:rsidRDefault="00FE253E" w:rsidP="00F76CD6">
                          <w:r w:rsidRPr="00342226">
                            <w:t>IČ:</w:t>
                          </w:r>
                          <w:r>
                            <w:t xml:space="preserve"> </w:t>
                          </w:r>
                          <w:r w:rsidRPr="00342226">
                            <w:t xml:space="preserve">70890650 </w:t>
                          </w:r>
                        </w:p>
                        <w:p w14:paraId="77B24ACC" w14:textId="77777777" w:rsidR="00FE253E" w:rsidRPr="00236959" w:rsidRDefault="00FE253E" w:rsidP="00F76CD6">
                          <w:r w:rsidRPr="00342226">
                            <w:t>DIČ: CZ70890650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72CB11" id="Text Box 14" o:spid="_x0000_s1030" type="#_x0000_t202" style="position:absolute;margin-left:374.2pt;margin-top:0;width:81.2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" filled="f" strokecolor="white [3212]" strokeweight="0">
              <v:textbox>
                <w:txbxContent>
                  <w:p w14:paraId="6DEEA80F" w14:textId="77777777" w:rsidR="00FE253E" w:rsidRDefault="00FE253E" w:rsidP="00F76CD6">
                    <w:r w:rsidRPr="00342226">
                      <w:t>IČ:</w:t>
                    </w:r>
                    <w:r>
                      <w:t xml:space="preserve"> </w:t>
                    </w:r>
                    <w:r w:rsidRPr="00342226">
                      <w:t xml:space="preserve">70890650 </w:t>
                    </w:r>
                  </w:p>
                  <w:p w14:paraId="77B24ACC" w14:textId="77777777" w:rsidR="00FE253E" w:rsidRPr="00236959" w:rsidRDefault="00FE253E" w:rsidP="00F76CD6">
                    <w:r w:rsidRPr="00342226">
                      <w:t>DIČ: CZ70890650</w:t>
                    </w:r>
                  </w:p>
                </w:txbxContent>
              </v:textbox>
            </v:shape>
          </w:pict>
        </mc:Fallback>
      </mc:AlternateContent>
    </w:r>
  </w:p>
  <w:p w14:paraId="00AE853B" w14:textId="77777777" w:rsidR="00415D31" w:rsidRDefault="00415D31" w:rsidP="00F76C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39BB" w14:textId="77777777" w:rsidR="00E36617" w:rsidRPr="002725BE" w:rsidRDefault="00E36617" w:rsidP="00E36617">
    <w:pPr>
      <w:pStyle w:val="Zpat"/>
      <w:rPr>
        <w:color w:val="595959" w:themeColor="text1" w:themeTint="A6"/>
        <w:sz w:val="18"/>
        <w:szCs w:val="18"/>
      </w:rPr>
    </w:pPr>
    <w:r w:rsidRPr="002725BE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134B95E" wp14:editId="1EB8225E">
              <wp:simplePos x="0" y="0"/>
              <wp:positionH relativeFrom="column">
                <wp:posOffset>1804670</wp:posOffset>
              </wp:positionH>
              <wp:positionV relativeFrom="paragraph">
                <wp:posOffset>100330</wp:posOffset>
              </wp:positionV>
              <wp:extent cx="1707515" cy="746760"/>
              <wp:effectExtent l="0" t="0" r="26035" b="1524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7515" cy="74676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FDE5959" w14:textId="77777777" w:rsidR="00E36617" w:rsidRPr="00910A5F" w:rsidRDefault="00E36617" w:rsidP="00925CA5">
                          <w:pPr>
                            <w:pStyle w:val="Maltext"/>
                            <w:spacing w:before="0" w:after="0"/>
                          </w:pPr>
                          <w:r>
                            <w:t xml:space="preserve">U Staré školy </w:t>
                          </w:r>
                          <w:r w:rsidRPr="00910A5F">
                            <w:t>141/1</w:t>
                          </w:r>
                          <w:r>
                            <w:t>,</w:t>
                          </w:r>
                        </w:p>
                        <w:p w14:paraId="0C0B0EA2" w14:textId="64DDF589" w:rsidR="00E36617" w:rsidRPr="004A3C26" w:rsidRDefault="00E36617" w:rsidP="00925CA5">
                          <w:pPr>
                            <w:pStyle w:val="Maltext"/>
                            <w:spacing w:before="0" w:after="0"/>
                          </w:pPr>
                          <w:r>
                            <w:t>110 00 Praha 1,</w:t>
                          </w:r>
                          <w:r w:rsidR="00AD6BCD">
                            <w:t xml:space="preserve"> ČR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4B95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142.1pt;margin-top:7.9pt;width:134.45pt;height:5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" filled="f" strokecolor="white [3212]" strokeweight="0">
              <v:textbox>
                <w:txbxContent>
                  <w:p w14:paraId="3FDE5959" w14:textId="77777777" w:rsidR="00E36617" w:rsidRPr="00910A5F" w:rsidRDefault="00E36617" w:rsidP="00925CA5">
                    <w:pPr>
                      <w:pStyle w:val="Maltext"/>
                      <w:spacing w:before="0" w:after="0"/>
                    </w:pPr>
                    <w:r>
                      <w:t xml:space="preserve">U Staré školy </w:t>
                    </w:r>
                    <w:r w:rsidRPr="00910A5F">
                      <w:t>141/1</w:t>
                    </w:r>
                    <w:r>
                      <w:t>,</w:t>
                    </w:r>
                  </w:p>
                  <w:p w14:paraId="0C0B0EA2" w14:textId="64DDF589" w:rsidR="00E36617" w:rsidRPr="004A3C26" w:rsidRDefault="00E36617" w:rsidP="00925CA5">
                    <w:pPr>
                      <w:pStyle w:val="Maltext"/>
                      <w:spacing w:before="0" w:after="0"/>
                    </w:pPr>
                    <w:r>
                      <w:t>110 00 Praha 1,</w:t>
                    </w:r>
                    <w:r w:rsidR="00AD6BCD">
                      <w:t xml:space="preserve"> ČR</w:t>
                    </w:r>
                  </w:p>
                </w:txbxContent>
              </v:textbox>
            </v:shape>
          </w:pict>
        </mc:Fallback>
      </mc:AlternateContent>
    </w:r>
    <w:r w:rsidRPr="002725BE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90B341C" wp14:editId="5DDAE658">
              <wp:simplePos x="0" y="0"/>
              <wp:positionH relativeFrom="column">
                <wp:posOffset>5088890</wp:posOffset>
              </wp:positionH>
              <wp:positionV relativeFrom="paragraph">
                <wp:posOffset>85090</wp:posOffset>
              </wp:positionV>
              <wp:extent cx="1530985" cy="670560"/>
              <wp:effectExtent l="0" t="0" r="12065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985" cy="67056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4A55852" w14:textId="77777777" w:rsidR="00E36617" w:rsidRPr="004A3C26" w:rsidRDefault="00E36617" w:rsidP="00925CA5">
                          <w:pPr>
                            <w:pStyle w:val="Maltext"/>
                            <w:spacing w:before="0" w:after="0"/>
                          </w:pPr>
                          <w:r>
                            <w:t>(+420) 222 749 211</w:t>
                          </w:r>
                        </w:p>
                        <w:p w14:paraId="5639F8EF" w14:textId="77777777" w:rsidR="00E36617" w:rsidRPr="004A3C26" w:rsidRDefault="00E36617" w:rsidP="00925CA5">
                          <w:pPr>
                            <w:pStyle w:val="Maltext"/>
                            <w:spacing w:before="0" w:after="0"/>
                          </w:pPr>
                          <w:r w:rsidRPr="004A3C26">
                            <w:t>www.</w:t>
                          </w:r>
                          <w:r>
                            <w:t>jewishmuseum</w:t>
                          </w:r>
                          <w:r w:rsidRPr="004A3C26">
                            <w:t>.cz</w:t>
                          </w:r>
                        </w:p>
                        <w:p w14:paraId="090FDD0B" w14:textId="77777777" w:rsidR="00E36617" w:rsidRPr="004A3C26" w:rsidRDefault="00E36617" w:rsidP="00E36617">
                          <w:pPr>
                            <w:pStyle w:val="Mal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0B341C" id="Text Box 5" o:spid="_x0000_s1032" type="#_x0000_t202" style="position:absolute;margin-left:400.7pt;margin-top:6.7pt;width:120.55pt;height:5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" filled="f" strokecolor="white [3212]" strokeweight="0">
              <v:textbox>
                <w:txbxContent>
                  <w:p w14:paraId="04A55852" w14:textId="77777777" w:rsidR="00E36617" w:rsidRPr="004A3C26" w:rsidRDefault="00E36617" w:rsidP="00925CA5">
                    <w:pPr>
                      <w:pStyle w:val="Maltext"/>
                      <w:spacing w:before="0" w:after="0"/>
                    </w:pPr>
                    <w:r>
                      <w:t>(+420) 222 749 211</w:t>
                    </w:r>
                  </w:p>
                  <w:p w14:paraId="5639F8EF" w14:textId="77777777" w:rsidR="00E36617" w:rsidRPr="004A3C26" w:rsidRDefault="00E36617" w:rsidP="00925CA5">
                    <w:pPr>
                      <w:pStyle w:val="Maltext"/>
                      <w:spacing w:before="0" w:after="0"/>
                    </w:pPr>
                    <w:r w:rsidRPr="004A3C26">
                      <w:t>www.</w:t>
                    </w:r>
                    <w:r>
                      <w:t>jewishmuseum</w:t>
                    </w:r>
                    <w:r w:rsidRPr="004A3C26">
                      <w:t>.cz</w:t>
                    </w:r>
                  </w:p>
                  <w:p w14:paraId="090FDD0B" w14:textId="77777777" w:rsidR="00E36617" w:rsidRPr="004A3C26" w:rsidRDefault="00E36617" w:rsidP="00E36617">
                    <w:pPr>
                      <w:pStyle w:val="Maltext"/>
                    </w:pPr>
                  </w:p>
                </w:txbxContent>
              </v:textbox>
            </v:shape>
          </w:pict>
        </mc:Fallback>
      </mc:AlternateContent>
    </w:r>
    <w:r w:rsidRPr="002725BE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1C3A572" wp14:editId="39AEDA56">
              <wp:simplePos x="0" y="0"/>
              <wp:positionH relativeFrom="column">
                <wp:posOffset>-69850</wp:posOffset>
              </wp:positionH>
              <wp:positionV relativeFrom="paragraph">
                <wp:posOffset>92710</wp:posOffset>
              </wp:positionV>
              <wp:extent cx="1626870" cy="662940"/>
              <wp:effectExtent l="0" t="0" r="11430" b="2286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6870" cy="66294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5937FDD" w14:textId="77777777" w:rsidR="00E36617" w:rsidRPr="00794B48" w:rsidRDefault="00E36617" w:rsidP="00925CA5">
                          <w:pPr>
                            <w:pStyle w:val="Maltext"/>
                            <w:spacing w:before="0" w:after="0"/>
                          </w:pPr>
                          <w:r>
                            <w:t>Žid</w:t>
                          </w:r>
                          <w:r w:rsidRPr="00794B48">
                            <w:t>ovské muzeum v Praze</w:t>
                          </w:r>
                        </w:p>
                        <w:p w14:paraId="469D204B" w14:textId="77777777" w:rsidR="00E36617" w:rsidRPr="00794B48" w:rsidRDefault="00E36617" w:rsidP="00925CA5">
                          <w:pPr>
                            <w:pStyle w:val="Maltext"/>
                            <w:spacing w:before="0" w:after="0"/>
                          </w:pPr>
                          <w:proofErr w:type="spellStart"/>
                          <w:r w:rsidRPr="00794B48">
                            <w:t>Jewish</w:t>
                          </w:r>
                          <w:proofErr w:type="spellEnd"/>
                          <w:r w:rsidRPr="00794B48">
                            <w:t xml:space="preserve"> Museum in Prague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C3A572" id="Text Box 9" o:spid="_x0000_s1033" type="#_x0000_t202" style="position:absolute;margin-left:-5.5pt;margin-top:7.3pt;width:128.1pt;height:5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" filled="f" strokecolor="white [3212]" strokeweight="0">
              <v:textbox>
                <w:txbxContent>
                  <w:p w14:paraId="45937FDD" w14:textId="77777777" w:rsidR="00E36617" w:rsidRPr="00794B48" w:rsidRDefault="00E36617" w:rsidP="00925CA5">
                    <w:pPr>
                      <w:pStyle w:val="Maltext"/>
                      <w:spacing w:before="0" w:after="0"/>
                    </w:pPr>
                    <w:r>
                      <w:t>Žid</w:t>
                    </w:r>
                    <w:r w:rsidRPr="00794B48">
                      <w:t>ovské muzeum v Praze</w:t>
                    </w:r>
                  </w:p>
                  <w:p w14:paraId="469D204B" w14:textId="77777777" w:rsidR="00E36617" w:rsidRPr="00794B48" w:rsidRDefault="00E36617" w:rsidP="00925CA5">
                    <w:pPr>
                      <w:pStyle w:val="Maltext"/>
                      <w:spacing w:before="0" w:after="0"/>
                    </w:pPr>
                    <w:r w:rsidRPr="00794B48">
                      <w:t>Jewish Museum in Prague</w:t>
                    </w:r>
                  </w:p>
                </w:txbxContent>
              </v:textbox>
            </v:shape>
          </w:pict>
        </mc:Fallback>
      </mc:AlternateContent>
    </w:r>
    <w:r w:rsidRPr="002725BE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3FAD981" wp14:editId="4976EF8C">
              <wp:simplePos x="0" y="0"/>
              <wp:positionH relativeFrom="column">
                <wp:posOffset>3458210</wp:posOffset>
              </wp:positionH>
              <wp:positionV relativeFrom="paragraph">
                <wp:posOffset>92710</wp:posOffset>
              </wp:positionV>
              <wp:extent cx="1578610" cy="609600"/>
              <wp:effectExtent l="0" t="0" r="21590" b="1905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6096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A100374" w14:textId="77777777" w:rsidR="00E36617" w:rsidRPr="007771C3" w:rsidRDefault="00E36617" w:rsidP="00925CA5">
                          <w:pPr>
                            <w:spacing w:before="0" w:after="0"/>
                            <w:rPr>
                              <w:color w:val="000000" w:themeColor="text1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1" w:history="1">
                            <w:r w:rsidRPr="007771C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office@jewishmuseum.cz</w:t>
                            </w:r>
                          </w:hyperlink>
                        </w:p>
                        <w:p w14:paraId="33616138" w14:textId="77777777" w:rsidR="00E36617" w:rsidRPr="007771C3" w:rsidRDefault="00E36617" w:rsidP="00925CA5">
                          <w:pPr>
                            <w:pStyle w:val="Maltext"/>
                            <w:spacing w:before="0" w:after="0"/>
                          </w:pPr>
                          <w:r w:rsidRPr="007771C3">
                            <w:t>pr@jjewishmuseum.cz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FAD981" id="Text Box 16" o:spid="_x0000_s1034" type="#_x0000_t202" style="position:absolute;margin-left:272.3pt;margin-top:7.3pt;width:124.3pt;height:4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" filled="f" strokecolor="white [3212]" strokeweight="0">
              <v:textbox>
                <w:txbxContent>
                  <w:p w14:paraId="5A100374" w14:textId="77777777" w:rsidR="00E36617" w:rsidRPr="007771C3" w:rsidRDefault="00E36617" w:rsidP="00925CA5">
                    <w:pPr>
                      <w:spacing w:before="0" w:after="0"/>
                      <w:rPr>
                        <w:color w:val="000000" w:themeColor="text1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r:id="rId2" w:history="1">
                      <w:r w:rsidRPr="007771C3">
                        <w:rPr>
                          <w:color w:val="000000" w:themeColor="text1"/>
                          <w:sz w:val="16"/>
                          <w:szCs w:val="16"/>
                        </w:rPr>
                        <w:t>office@jewishmuseum.cz</w:t>
                      </w:r>
                    </w:hyperlink>
                  </w:p>
                  <w:p w14:paraId="33616138" w14:textId="77777777" w:rsidR="00E36617" w:rsidRPr="007771C3" w:rsidRDefault="00E36617" w:rsidP="00925CA5">
                    <w:pPr>
                      <w:pStyle w:val="Maltext"/>
                      <w:spacing w:before="0" w:after="0"/>
                    </w:pPr>
                    <w:r w:rsidRPr="007771C3">
                      <w:t>pr@jjewishmuseum.cz</w:t>
                    </w:r>
                  </w:p>
                </w:txbxContent>
              </v:textbox>
            </v:shape>
          </w:pict>
        </mc:Fallback>
      </mc:AlternateContent>
    </w:r>
  </w:p>
  <w:p w14:paraId="41DC8869" w14:textId="77777777" w:rsidR="00BA1A87" w:rsidRPr="00E36617" w:rsidRDefault="00BA1A87" w:rsidP="00F76CD6">
    <w:pPr>
      <w:pStyle w:val="Zpat"/>
      <w:rPr>
        <w:rStyle w:val="slostrnky"/>
      </w:rPr>
    </w:pPr>
  </w:p>
  <w:p w14:paraId="4469F6F1" w14:textId="77777777" w:rsidR="00BA1A87" w:rsidRPr="002725BE" w:rsidRDefault="00BA1A87" w:rsidP="00F76CD6">
    <w:pPr>
      <w:pStyle w:val="Zpat"/>
    </w:pPr>
  </w:p>
  <w:p w14:paraId="30334A60" w14:textId="77777777" w:rsidR="00415D31" w:rsidRDefault="00415D31" w:rsidP="00F76C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4097" w14:textId="77777777" w:rsidR="00AD2FDD" w:rsidRDefault="00AD2FDD" w:rsidP="00F76CD6">
      <w:r>
        <w:separator/>
      </w:r>
    </w:p>
    <w:p w14:paraId="1765D1ED" w14:textId="77777777" w:rsidR="00AD2FDD" w:rsidRDefault="00AD2FDD" w:rsidP="00F76CD6"/>
  </w:footnote>
  <w:footnote w:type="continuationSeparator" w:id="0">
    <w:p w14:paraId="1D9BC6BD" w14:textId="77777777" w:rsidR="00AD2FDD" w:rsidRDefault="00AD2FDD" w:rsidP="00F76CD6">
      <w:r>
        <w:continuationSeparator/>
      </w:r>
    </w:p>
    <w:p w14:paraId="7C240FEE" w14:textId="77777777" w:rsidR="00AD2FDD" w:rsidRDefault="00AD2FDD" w:rsidP="00F76C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1766" w14:textId="77777777" w:rsidR="0052608C" w:rsidRPr="00FE253E" w:rsidRDefault="00FE253E" w:rsidP="00F76CD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BD5EF7" wp14:editId="31F0EC31">
              <wp:simplePos x="0" y="0"/>
              <wp:positionH relativeFrom="column">
                <wp:posOffset>2420079</wp:posOffset>
              </wp:positionH>
              <wp:positionV relativeFrom="paragraph">
                <wp:posOffset>-44224</wp:posOffset>
              </wp:positionV>
              <wp:extent cx="4173862" cy="556352"/>
              <wp:effectExtent l="0" t="0" r="17145" b="152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3862" cy="556352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4CC0F1E" w14:textId="77777777" w:rsidR="00FE253E" w:rsidRPr="0002032B" w:rsidRDefault="00FE253E" w:rsidP="00F76CD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D5EF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90.55pt;margin-top:-3.5pt;width:328.65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" filled="f" strokecolor="white [3212]" strokeweight="0">
              <v:textbox>
                <w:txbxContent>
                  <w:p w14:paraId="44CC0F1E" w14:textId="77777777" w:rsidR="00FE253E" w:rsidRPr="0002032B" w:rsidRDefault="00FE253E" w:rsidP="00F76CD6"/>
                </w:txbxContent>
              </v:textbox>
            </v:shape>
          </w:pict>
        </mc:Fallback>
      </mc:AlternateContent>
    </w:r>
    <w:r w:rsidRPr="00FE253E">
      <w:t>Naše č. j.: KUJCK XX/2019</w:t>
    </w:r>
  </w:p>
  <w:p w14:paraId="1ADB9E4E" w14:textId="77777777" w:rsidR="00415D31" w:rsidRDefault="00415D31" w:rsidP="00F76C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CC53" w14:textId="77777777" w:rsidR="000679E5" w:rsidRPr="0052608C" w:rsidRDefault="00B6487C" w:rsidP="00F76CD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2A1F211" wp14:editId="19D0169F">
              <wp:simplePos x="0" y="0"/>
              <wp:positionH relativeFrom="column">
                <wp:posOffset>4257756</wp:posOffset>
              </wp:positionH>
              <wp:positionV relativeFrom="paragraph">
                <wp:posOffset>-43180</wp:posOffset>
              </wp:positionV>
              <wp:extent cx="2362615" cy="4752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615" cy="47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5E3F86" w14:textId="77777777" w:rsidR="00B6487C" w:rsidRPr="00736B22" w:rsidRDefault="00B6487C" w:rsidP="00F76CD6">
                          <w:r w:rsidRPr="00736B22">
                            <w:t xml:space="preserve">Tisková zpráva / </w:t>
                          </w:r>
                          <w:proofErr w:type="spellStart"/>
                          <w:r w:rsidRPr="00736B22">
                            <w:t>Press</w:t>
                          </w:r>
                          <w:proofErr w:type="spellEnd"/>
                          <w:r w:rsidRPr="00736B22">
                            <w:t xml:space="preserve"> </w:t>
                          </w:r>
                          <w:proofErr w:type="spellStart"/>
                          <w:r w:rsidRPr="00736B22">
                            <w:t>release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1F2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5.25pt;margin-top:-3.4pt;width:186.05pt;height:37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" filled="f" stroked="f" strokeweight=".5pt">
              <v:textbox>
                <w:txbxContent>
                  <w:p w14:paraId="5D5E3F86" w14:textId="77777777" w:rsidR="00B6487C" w:rsidRPr="00736B22" w:rsidRDefault="00B6487C" w:rsidP="00F76CD6">
                    <w:r w:rsidRPr="00736B22">
                      <w:t>Tisková zpráva / Press release</w:t>
                    </w:r>
                  </w:p>
                </w:txbxContent>
              </v:textbox>
            </v:shape>
          </w:pict>
        </mc:Fallback>
      </mc:AlternateContent>
    </w:r>
    <w:r w:rsidR="00C74CB7" w:rsidRPr="00C74CB7">
      <w:rPr>
        <w:noProof/>
      </w:rPr>
      <w:drawing>
        <wp:anchor distT="0" distB="0" distL="114300" distR="114300" simplePos="0" relativeHeight="251693056" behindDoc="1" locked="0" layoutInCell="1" allowOverlap="1" wp14:anchorId="5F009E30" wp14:editId="35C192C5">
          <wp:simplePos x="0" y="0"/>
          <wp:positionH relativeFrom="column">
            <wp:posOffset>-3258</wp:posOffset>
          </wp:positionH>
          <wp:positionV relativeFrom="paragraph">
            <wp:posOffset>-1712</wp:posOffset>
          </wp:positionV>
          <wp:extent cx="1558456" cy="508107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041" cy="55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C26">
      <w:t xml:space="preserve"> </w:t>
    </w:r>
  </w:p>
  <w:p w14:paraId="60214DB7" w14:textId="77777777" w:rsidR="00415D31" w:rsidRDefault="00415D31" w:rsidP="00F76C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31E38"/>
    <w:multiLevelType w:val="hybridMultilevel"/>
    <w:tmpl w:val="75026DCA"/>
    <w:lvl w:ilvl="0" w:tplc="37ECACD8">
      <w:start w:val="1"/>
      <w:numFmt w:val="bullet"/>
      <w:pStyle w:val="Nadpis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C438CC"/>
    <w:multiLevelType w:val="hybridMultilevel"/>
    <w:tmpl w:val="5762B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37903">
    <w:abstractNumId w:val="0"/>
  </w:num>
  <w:num w:numId="2" w16cid:durableId="144457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2B"/>
    <w:rsid w:val="000126FC"/>
    <w:rsid w:val="0002032B"/>
    <w:rsid w:val="0003130E"/>
    <w:rsid w:val="0003540D"/>
    <w:rsid w:val="00035FF4"/>
    <w:rsid w:val="00054349"/>
    <w:rsid w:val="0006321D"/>
    <w:rsid w:val="00065BD7"/>
    <w:rsid w:val="000679E5"/>
    <w:rsid w:val="00071296"/>
    <w:rsid w:val="00087357"/>
    <w:rsid w:val="00091B9A"/>
    <w:rsid w:val="000936F4"/>
    <w:rsid w:val="0009642C"/>
    <w:rsid w:val="000979D1"/>
    <w:rsid w:val="000A73ED"/>
    <w:rsid w:val="000B7A83"/>
    <w:rsid w:val="000C3B4F"/>
    <w:rsid w:val="000C4912"/>
    <w:rsid w:val="000C7112"/>
    <w:rsid w:val="000D3BFE"/>
    <w:rsid w:val="000E3B83"/>
    <w:rsid w:val="000E3D90"/>
    <w:rsid w:val="0013615E"/>
    <w:rsid w:val="00140438"/>
    <w:rsid w:val="00142373"/>
    <w:rsid w:val="00153CC2"/>
    <w:rsid w:val="001809B1"/>
    <w:rsid w:val="00182FA1"/>
    <w:rsid w:val="001851B7"/>
    <w:rsid w:val="00186E7B"/>
    <w:rsid w:val="001904A7"/>
    <w:rsid w:val="001B45BE"/>
    <w:rsid w:val="001C7B95"/>
    <w:rsid w:val="001D3974"/>
    <w:rsid w:val="00206D2B"/>
    <w:rsid w:val="0021645E"/>
    <w:rsid w:val="0021782B"/>
    <w:rsid w:val="0022229B"/>
    <w:rsid w:val="00236959"/>
    <w:rsid w:val="002414A9"/>
    <w:rsid w:val="00255108"/>
    <w:rsid w:val="002661C5"/>
    <w:rsid w:val="00267F5B"/>
    <w:rsid w:val="002725BE"/>
    <w:rsid w:val="00280D94"/>
    <w:rsid w:val="0028290C"/>
    <w:rsid w:val="00294552"/>
    <w:rsid w:val="002A02C0"/>
    <w:rsid w:val="002B429D"/>
    <w:rsid w:val="002E18CB"/>
    <w:rsid w:val="00307004"/>
    <w:rsid w:val="00340484"/>
    <w:rsid w:val="00342226"/>
    <w:rsid w:val="003422E3"/>
    <w:rsid w:val="00343362"/>
    <w:rsid w:val="00355D41"/>
    <w:rsid w:val="003758C1"/>
    <w:rsid w:val="00376440"/>
    <w:rsid w:val="003772BB"/>
    <w:rsid w:val="0039725E"/>
    <w:rsid w:val="00397E66"/>
    <w:rsid w:val="003A5707"/>
    <w:rsid w:val="003D6246"/>
    <w:rsid w:val="003F6237"/>
    <w:rsid w:val="0040251F"/>
    <w:rsid w:val="00412E05"/>
    <w:rsid w:val="00413020"/>
    <w:rsid w:val="00415D31"/>
    <w:rsid w:val="00426D7E"/>
    <w:rsid w:val="004405A2"/>
    <w:rsid w:val="004459C6"/>
    <w:rsid w:val="00493C61"/>
    <w:rsid w:val="004A0E39"/>
    <w:rsid w:val="004A3835"/>
    <w:rsid w:val="004A3C26"/>
    <w:rsid w:val="004C44CC"/>
    <w:rsid w:val="004C7A8D"/>
    <w:rsid w:val="004D1A86"/>
    <w:rsid w:val="004D1E55"/>
    <w:rsid w:val="004E08BA"/>
    <w:rsid w:val="0050283A"/>
    <w:rsid w:val="00503EE2"/>
    <w:rsid w:val="00510147"/>
    <w:rsid w:val="0052608C"/>
    <w:rsid w:val="00527FDF"/>
    <w:rsid w:val="00532A8F"/>
    <w:rsid w:val="0056231B"/>
    <w:rsid w:val="005636BB"/>
    <w:rsid w:val="005701F9"/>
    <w:rsid w:val="00575BED"/>
    <w:rsid w:val="00582EA0"/>
    <w:rsid w:val="005B106A"/>
    <w:rsid w:val="005C18DB"/>
    <w:rsid w:val="005C46EB"/>
    <w:rsid w:val="005F0915"/>
    <w:rsid w:val="005F74C6"/>
    <w:rsid w:val="00602053"/>
    <w:rsid w:val="0062058F"/>
    <w:rsid w:val="00637FDE"/>
    <w:rsid w:val="00674733"/>
    <w:rsid w:val="006753A3"/>
    <w:rsid w:val="00681335"/>
    <w:rsid w:val="006879E9"/>
    <w:rsid w:val="0069686E"/>
    <w:rsid w:val="00696E43"/>
    <w:rsid w:val="006A3139"/>
    <w:rsid w:val="006E68AF"/>
    <w:rsid w:val="006F438F"/>
    <w:rsid w:val="00701F4F"/>
    <w:rsid w:val="00710D50"/>
    <w:rsid w:val="00733B34"/>
    <w:rsid w:val="00736B22"/>
    <w:rsid w:val="00762C3C"/>
    <w:rsid w:val="00765D0F"/>
    <w:rsid w:val="007771C3"/>
    <w:rsid w:val="00793971"/>
    <w:rsid w:val="00794B48"/>
    <w:rsid w:val="007961D0"/>
    <w:rsid w:val="00796878"/>
    <w:rsid w:val="007B1549"/>
    <w:rsid w:val="007B1733"/>
    <w:rsid w:val="007C0FFA"/>
    <w:rsid w:val="007C42D6"/>
    <w:rsid w:val="007E02D7"/>
    <w:rsid w:val="007E4FC4"/>
    <w:rsid w:val="007E67ED"/>
    <w:rsid w:val="00803E32"/>
    <w:rsid w:val="0081338F"/>
    <w:rsid w:val="008421B6"/>
    <w:rsid w:val="00853B4F"/>
    <w:rsid w:val="0086593B"/>
    <w:rsid w:val="00870125"/>
    <w:rsid w:val="008C263A"/>
    <w:rsid w:val="008E5A3B"/>
    <w:rsid w:val="00910A5F"/>
    <w:rsid w:val="009120B1"/>
    <w:rsid w:val="009203B0"/>
    <w:rsid w:val="009213A1"/>
    <w:rsid w:val="00925CA5"/>
    <w:rsid w:val="00926314"/>
    <w:rsid w:val="009446E7"/>
    <w:rsid w:val="0095118D"/>
    <w:rsid w:val="00971FB4"/>
    <w:rsid w:val="009740DD"/>
    <w:rsid w:val="00987053"/>
    <w:rsid w:val="009879C7"/>
    <w:rsid w:val="009D5301"/>
    <w:rsid w:val="009E1ECE"/>
    <w:rsid w:val="00A1094B"/>
    <w:rsid w:val="00A3503A"/>
    <w:rsid w:val="00A41891"/>
    <w:rsid w:val="00A70088"/>
    <w:rsid w:val="00A841FA"/>
    <w:rsid w:val="00A90B72"/>
    <w:rsid w:val="00AA16F4"/>
    <w:rsid w:val="00AB0CCC"/>
    <w:rsid w:val="00AD10BF"/>
    <w:rsid w:val="00AD2FDD"/>
    <w:rsid w:val="00AD6BCD"/>
    <w:rsid w:val="00AE330D"/>
    <w:rsid w:val="00AE51F3"/>
    <w:rsid w:val="00AF4D03"/>
    <w:rsid w:val="00B27E30"/>
    <w:rsid w:val="00B41419"/>
    <w:rsid w:val="00B51E04"/>
    <w:rsid w:val="00B57818"/>
    <w:rsid w:val="00B628C7"/>
    <w:rsid w:val="00B6487C"/>
    <w:rsid w:val="00B67826"/>
    <w:rsid w:val="00B80984"/>
    <w:rsid w:val="00B972B8"/>
    <w:rsid w:val="00BA0FED"/>
    <w:rsid w:val="00BA1A87"/>
    <w:rsid w:val="00BA3275"/>
    <w:rsid w:val="00BA6350"/>
    <w:rsid w:val="00BB1FF6"/>
    <w:rsid w:val="00BC5A28"/>
    <w:rsid w:val="00BE3C09"/>
    <w:rsid w:val="00BE64B6"/>
    <w:rsid w:val="00C03B1D"/>
    <w:rsid w:val="00C2200A"/>
    <w:rsid w:val="00C707C8"/>
    <w:rsid w:val="00C74CB7"/>
    <w:rsid w:val="00C90D7B"/>
    <w:rsid w:val="00C96CC5"/>
    <w:rsid w:val="00CB25AD"/>
    <w:rsid w:val="00CD1FAC"/>
    <w:rsid w:val="00CD200A"/>
    <w:rsid w:val="00CD30D2"/>
    <w:rsid w:val="00CD6DB0"/>
    <w:rsid w:val="00CE0E95"/>
    <w:rsid w:val="00CF2398"/>
    <w:rsid w:val="00CF51B1"/>
    <w:rsid w:val="00D1573A"/>
    <w:rsid w:val="00D21961"/>
    <w:rsid w:val="00D220A2"/>
    <w:rsid w:val="00D24D91"/>
    <w:rsid w:val="00D31EF8"/>
    <w:rsid w:val="00D75D92"/>
    <w:rsid w:val="00D80AD0"/>
    <w:rsid w:val="00DA3D0D"/>
    <w:rsid w:val="00DF7CE5"/>
    <w:rsid w:val="00E17892"/>
    <w:rsid w:val="00E36617"/>
    <w:rsid w:val="00E438D0"/>
    <w:rsid w:val="00E528FF"/>
    <w:rsid w:val="00E624AF"/>
    <w:rsid w:val="00E75F4A"/>
    <w:rsid w:val="00E84A55"/>
    <w:rsid w:val="00E93AF3"/>
    <w:rsid w:val="00ED40A8"/>
    <w:rsid w:val="00EE4A18"/>
    <w:rsid w:val="00EF1ADC"/>
    <w:rsid w:val="00F00A51"/>
    <w:rsid w:val="00F05C39"/>
    <w:rsid w:val="00F12D44"/>
    <w:rsid w:val="00F37D4C"/>
    <w:rsid w:val="00F56DCF"/>
    <w:rsid w:val="00F60EE5"/>
    <w:rsid w:val="00F624DF"/>
    <w:rsid w:val="00F644CA"/>
    <w:rsid w:val="00F66AA6"/>
    <w:rsid w:val="00F72370"/>
    <w:rsid w:val="00F76CD6"/>
    <w:rsid w:val="00F84582"/>
    <w:rsid w:val="00FA4C3E"/>
    <w:rsid w:val="00FB16BE"/>
    <w:rsid w:val="00FC3D14"/>
    <w:rsid w:val="00FE253E"/>
    <w:rsid w:val="00FF50CC"/>
    <w:rsid w:val="1C31C03F"/>
    <w:rsid w:val="2DA9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E2BA"/>
  <w15:chartTrackingRefBased/>
  <w15:docId w15:val="{7C6A4365-3304-43FA-8D5E-549D3097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6CC5"/>
    <w:pPr>
      <w:spacing w:before="120" w:after="120" w:line="276" w:lineRule="auto"/>
    </w:pPr>
    <w:rPr>
      <w:rFonts w:ascii="Inter" w:hAnsi="Inter"/>
      <w:sz w:val="21"/>
    </w:rPr>
  </w:style>
  <w:style w:type="paragraph" w:styleId="Nadpis1">
    <w:name w:val="heading 1"/>
    <w:next w:val="Normln"/>
    <w:link w:val="Nadpis1Char"/>
    <w:autoRedefine/>
    <w:uiPriority w:val="9"/>
    <w:qFormat/>
    <w:rsid w:val="00267F5B"/>
    <w:pPr>
      <w:spacing w:line="276" w:lineRule="auto"/>
      <w:outlineLvl w:val="0"/>
    </w:pPr>
    <w:rPr>
      <w:rFonts w:ascii="Inter" w:hAnsi="Inter"/>
      <w:b/>
      <w:color w:val="000000" w:themeColor="text1"/>
      <w:sz w:val="28"/>
    </w:rPr>
  </w:style>
  <w:style w:type="paragraph" w:styleId="Nadpis2">
    <w:name w:val="heading 2"/>
    <w:basedOn w:val="Normln"/>
    <w:link w:val="Nadpis2Char"/>
    <w:uiPriority w:val="9"/>
    <w:rsid w:val="005B106A"/>
    <w:pPr>
      <w:outlineLvl w:val="1"/>
    </w:pPr>
    <w:rPr>
      <w:rFonts w:eastAsia="Times New Roman" w:cs="øÁ÷'EF˛"/>
      <w:b/>
      <w:bCs/>
      <w:color w:val="000000" w:themeColor="text1"/>
      <w:szCs w:val="21"/>
      <w:lang w:eastAsia="en-GB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rsid w:val="005B106A"/>
    <w:pPr>
      <w:numPr>
        <w:numId w:val="1"/>
      </w:numPr>
      <w:outlineLvl w:val="2"/>
    </w:pPr>
    <w:rPr>
      <w:rFonts w:cs="øÁ÷'EF˛"/>
      <w:b/>
      <w:bCs/>
      <w:color w:val="000000" w:themeColor="text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79E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9E5"/>
  </w:style>
  <w:style w:type="paragraph" w:styleId="Zpat">
    <w:name w:val="footer"/>
    <w:basedOn w:val="Normln"/>
    <w:link w:val="ZpatChar"/>
    <w:uiPriority w:val="99"/>
    <w:unhideWhenUsed/>
    <w:rsid w:val="000679E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9E5"/>
  </w:style>
  <w:style w:type="paragraph" w:customStyle="1" w:styleId="Zkladnodstavec">
    <w:name w:val="[Základní odstavec]"/>
    <w:basedOn w:val="Normln"/>
    <w:uiPriority w:val="99"/>
    <w:rsid w:val="0098705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BA1A87"/>
  </w:style>
  <w:style w:type="paragraph" w:styleId="Normlnweb">
    <w:name w:val="Normal (Web)"/>
    <w:basedOn w:val="Normln"/>
    <w:uiPriority w:val="99"/>
    <w:unhideWhenUsed/>
    <w:rsid w:val="00AE51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textovodkaz">
    <w:name w:val="Hyperlink"/>
    <w:basedOn w:val="Standardnpsmoodstavce"/>
    <w:uiPriority w:val="99"/>
    <w:unhideWhenUsed/>
    <w:rsid w:val="002A02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02C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A02C0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67826"/>
  </w:style>
  <w:style w:type="character" w:customStyle="1" w:styleId="Nadpis2Char">
    <w:name w:val="Nadpis 2 Char"/>
    <w:basedOn w:val="Standardnpsmoodstavce"/>
    <w:link w:val="Nadpis2"/>
    <w:uiPriority w:val="9"/>
    <w:rsid w:val="005B106A"/>
    <w:rPr>
      <w:rFonts w:ascii="Inter" w:eastAsia="Times New Roman" w:hAnsi="Inter" w:cs="øÁ÷'EF˛"/>
      <w:b/>
      <w:bCs/>
      <w:color w:val="000000" w:themeColor="text1"/>
      <w:sz w:val="21"/>
      <w:szCs w:val="21"/>
      <w:lang w:eastAsia="en-GB"/>
    </w:rPr>
  </w:style>
  <w:style w:type="paragraph" w:customStyle="1" w:styleId="smaller">
    <w:name w:val="smaller"/>
    <w:basedOn w:val="Normln"/>
    <w:rsid w:val="00F723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iln">
    <w:name w:val="Strong"/>
    <w:basedOn w:val="Standardnpsmoodstavce"/>
    <w:rsid w:val="00F72370"/>
    <w:rPr>
      <w:b/>
      <w:bCs/>
    </w:rPr>
  </w:style>
  <w:style w:type="character" w:customStyle="1" w:styleId="None">
    <w:name w:val="None"/>
    <w:rsid w:val="00B6487C"/>
  </w:style>
  <w:style w:type="character" w:customStyle="1" w:styleId="Hyperlink1">
    <w:name w:val="Hyperlink.1"/>
    <w:basedOn w:val="None"/>
    <w:rsid w:val="00B6487C"/>
    <w:rPr>
      <w:outline w:val="0"/>
      <w:color w:val="467886"/>
      <w:u w:val="single" w:color="467886"/>
    </w:rPr>
  </w:style>
  <w:style w:type="character" w:customStyle="1" w:styleId="Hyperlink2">
    <w:name w:val="Hyperlink.2"/>
    <w:basedOn w:val="None"/>
    <w:rsid w:val="0003540D"/>
    <w:rPr>
      <w:outline w:val="0"/>
      <w:color w:val="467886"/>
      <w:sz w:val="20"/>
      <w:szCs w:val="20"/>
      <w:u w:val="single" w:color="467886"/>
      <w:lang w:val="de-DE"/>
    </w:rPr>
  </w:style>
  <w:style w:type="character" w:customStyle="1" w:styleId="Hyperlink3">
    <w:name w:val="Hyperlink.3"/>
    <w:basedOn w:val="None"/>
    <w:rsid w:val="0003540D"/>
    <w:rPr>
      <w:outline w:val="0"/>
      <w:color w:val="467886"/>
      <w:sz w:val="20"/>
      <w:szCs w:val="20"/>
      <w:u w:val="single" w:color="467886"/>
      <w:lang w:val="en-US"/>
    </w:rPr>
  </w:style>
  <w:style w:type="character" w:customStyle="1" w:styleId="Hyperlink4">
    <w:name w:val="Hyperlink.4"/>
    <w:basedOn w:val="None"/>
    <w:rsid w:val="0003540D"/>
    <w:rPr>
      <w:rFonts w:ascii="Aptos" w:eastAsia="Aptos" w:hAnsi="Aptos" w:cs="Aptos"/>
      <w:b/>
      <w:bCs/>
      <w:outline w:val="0"/>
      <w:color w:val="467886"/>
      <w:sz w:val="20"/>
      <w:szCs w:val="20"/>
      <w:u w:val="single" w:color="467886"/>
      <w:lang w:val="en-US"/>
    </w:rPr>
  </w:style>
  <w:style w:type="paragraph" w:styleId="Odstavecseseznamem">
    <w:name w:val="List Paragraph"/>
    <w:basedOn w:val="Normln"/>
    <w:uiPriority w:val="34"/>
    <w:rsid w:val="00BA0FE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67F5B"/>
    <w:rPr>
      <w:rFonts w:ascii="Inter" w:hAnsi="Inter"/>
      <w:b/>
      <w:color w:val="000000" w:themeColor="text1"/>
      <w:sz w:val="28"/>
    </w:rPr>
  </w:style>
  <w:style w:type="character" w:customStyle="1" w:styleId="normaltextrun">
    <w:name w:val="normaltextrun"/>
    <w:basedOn w:val="Standardnpsmoodstavce"/>
    <w:rsid w:val="00910A5F"/>
  </w:style>
  <w:style w:type="character" w:customStyle="1" w:styleId="Nadpis3Char">
    <w:name w:val="Nadpis 3 Char"/>
    <w:basedOn w:val="Standardnpsmoodstavce"/>
    <w:link w:val="Nadpis3"/>
    <w:uiPriority w:val="9"/>
    <w:rsid w:val="005B106A"/>
    <w:rPr>
      <w:rFonts w:ascii="Inter" w:hAnsi="Inter" w:cs="øÁ÷'EF˛"/>
      <w:b/>
      <w:bCs/>
      <w:color w:val="000000" w:themeColor="text1"/>
      <w:sz w:val="21"/>
      <w:szCs w:val="21"/>
    </w:rPr>
  </w:style>
  <w:style w:type="paragraph" w:customStyle="1" w:styleId="Maltext">
    <w:name w:val="Malý text"/>
    <w:basedOn w:val="Normln"/>
    <w:link w:val="MaltextChar"/>
    <w:qFormat/>
    <w:rsid w:val="00F76CD6"/>
    <w:rPr>
      <w:sz w:val="18"/>
      <w:szCs w:val="18"/>
    </w:rPr>
  </w:style>
  <w:style w:type="paragraph" w:customStyle="1" w:styleId="Maltextnadpis">
    <w:name w:val="Malý text nadpis"/>
    <w:basedOn w:val="Normln"/>
    <w:link w:val="MaltextnadpisChar"/>
    <w:rsid w:val="000E3D90"/>
    <w:rPr>
      <w:b/>
      <w:bCs/>
      <w:sz w:val="18"/>
      <w:szCs w:val="18"/>
    </w:rPr>
  </w:style>
  <w:style w:type="paragraph" w:customStyle="1" w:styleId="Titul">
    <w:name w:val="Titul"/>
    <w:basedOn w:val="Nadpis1"/>
    <w:link w:val="TitulChar"/>
    <w:qFormat/>
    <w:rsid w:val="00F76CD6"/>
  </w:style>
  <w:style w:type="character" w:customStyle="1" w:styleId="TitulChar">
    <w:name w:val="Titul Char"/>
    <w:basedOn w:val="Nadpis1Char"/>
    <w:link w:val="Titul"/>
    <w:rsid w:val="00F76CD6"/>
    <w:rPr>
      <w:rFonts w:ascii="Inter" w:hAnsi="Inter"/>
      <w:b/>
      <w:color w:val="000000" w:themeColor="text1"/>
      <w:sz w:val="28"/>
    </w:rPr>
  </w:style>
  <w:style w:type="paragraph" w:customStyle="1" w:styleId="Silntext">
    <w:name w:val="Silný text"/>
    <w:basedOn w:val="Nadpis2"/>
    <w:link w:val="SilntextChar"/>
    <w:qFormat/>
    <w:rsid w:val="00F76CD6"/>
  </w:style>
  <w:style w:type="character" w:customStyle="1" w:styleId="SilntextChar">
    <w:name w:val="Silný text Char"/>
    <w:basedOn w:val="Nadpis2Char"/>
    <w:link w:val="Silntext"/>
    <w:rsid w:val="00F76CD6"/>
    <w:rPr>
      <w:rFonts w:ascii="Inter" w:eastAsia="Times New Roman" w:hAnsi="Inter" w:cs="øÁ÷'EF˛"/>
      <w:b/>
      <w:bCs/>
      <w:color w:val="000000" w:themeColor="text1"/>
      <w:sz w:val="21"/>
      <w:szCs w:val="21"/>
      <w:lang w:eastAsia="en-GB"/>
    </w:rPr>
  </w:style>
  <w:style w:type="paragraph" w:customStyle="1" w:styleId="Podtitul">
    <w:name w:val="Podtitul"/>
    <w:basedOn w:val="Nadpis2"/>
    <w:link w:val="PodtitulChar"/>
    <w:qFormat/>
    <w:rsid w:val="00F76CD6"/>
  </w:style>
  <w:style w:type="character" w:customStyle="1" w:styleId="PodtitulChar">
    <w:name w:val="Podtitul Char"/>
    <w:basedOn w:val="Nadpis2Char"/>
    <w:link w:val="Podtitul"/>
    <w:rsid w:val="00F76CD6"/>
    <w:rPr>
      <w:rFonts w:ascii="Inter" w:eastAsia="Times New Roman" w:hAnsi="Inter" w:cs="øÁ÷'EF˛"/>
      <w:b/>
      <w:bCs/>
      <w:color w:val="000000" w:themeColor="text1"/>
      <w:sz w:val="21"/>
      <w:szCs w:val="21"/>
      <w:lang w:eastAsia="en-GB"/>
    </w:rPr>
  </w:style>
  <w:style w:type="paragraph" w:customStyle="1" w:styleId="Malpodtitul">
    <w:name w:val="Malý podtitul"/>
    <w:basedOn w:val="Maltextnadpis"/>
    <w:link w:val="MalpodtitulChar"/>
    <w:qFormat/>
    <w:rsid w:val="00F76CD6"/>
  </w:style>
  <w:style w:type="character" w:customStyle="1" w:styleId="MaltextnadpisChar">
    <w:name w:val="Malý text nadpis Char"/>
    <w:basedOn w:val="Standardnpsmoodstavce"/>
    <w:link w:val="Maltextnadpis"/>
    <w:rsid w:val="00F76CD6"/>
    <w:rPr>
      <w:rFonts w:ascii="Inter" w:hAnsi="Inter"/>
      <w:b/>
      <w:bCs/>
      <w:sz w:val="18"/>
      <w:szCs w:val="18"/>
    </w:rPr>
  </w:style>
  <w:style w:type="character" w:customStyle="1" w:styleId="MalpodtitulChar">
    <w:name w:val="Malý podtitul Char"/>
    <w:basedOn w:val="MaltextnadpisChar"/>
    <w:link w:val="Malpodtitul"/>
    <w:rsid w:val="00F76CD6"/>
    <w:rPr>
      <w:rFonts w:ascii="Inter" w:hAnsi="Inter"/>
      <w:b/>
      <w:bCs/>
      <w:sz w:val="18"/>
      <w:szCs w:val="18"/>
    </w:rPr>
  </w:style>
  <w:style w:type="character" w:customStyle="1" w:styleId="MaltextChar">
    <w:name w:val="Malý text Char"/>
    <w:basedOn w:val="Standardnpsmoodstavce"/>
    <w:link w:val="Maltext"/>
    <w:rsid w:val="00E36617"/>
    <w:rPr>
      <w:rFonts w:ascii="Inter" w:hAnsi="Inter"/>
      <w:sz w:val="18"/>
      <w:szCs w:val="18"/>
    </w:rPr>
  </w:style>
  <w:style w:type="paragraph" w:customStyle="1" w:styleId="BodyA">
    <w:name w:val="Body A"/>
    <w:rsid w:val="00206D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762C3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sid w:val="00762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289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6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@jewishmuseu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a.kemrova@jewishmuseum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wishmuseum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jewishmuseum.cz" TargetMode="External"/><Relationship Id="rId1" Type="http://schemas.openxmlformats.org/officeDocument/2006/relationships/hyperlink" Target="mailto:office@jewishmuseu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576cd-a65c-4230-87f2-a90e58a4e3cf" xsi:nil="true"/>
    <lcf76f155ced4ddcb4097134ff3c332f xmlns="e1b2e64e-2717-4be6-aecd-c8cc6d0c43be">
      <Terms xmlns="http://schemas.microsoft.com/office/infopath/2007/PartnerControls"/>
    </lcf76f155ced4ddcb4097134ff3c332f>
    <Popis xmlns="1ba576cd-a65c-4230-87f2-a90e58a4e3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20" ma:contentTypeDescription="Vytvoří nový dokument" ma:contentTypeScope="" ma:versionID="65dd32b2e3f7851a9e533799a8645606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4e905a286d6ba6f80a101969af89d3f3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6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TaxCatchAll" ma:index="23" nillable="true" ma:displayName="Taxonomy Catch All Column" ma:hidden="true" ma:list="{2984b026-0645-48b3-904c-e2b070f4f20c}" ma:internalName="TaxCatchAll" ma:showField="CatchAllData" ma:web="1ba576cd-a65c-4230-87f2-a90e58a4e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663375e-5c93-4348-a957-3971f685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07CDD4-793B-45FC-8C35-2A6BE39FB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F28CA-FF0B-44AC-9573-BC5EAB678F89}">
  <ds:schemaRefs>
    <ds:schemaRef ds:uri="http://schemas.microsoft.com/office/2006/metadata/properties"/>
    <ds:schemaRef ds:uri="http://schemas.microsoft.com/office/infopath/2007/PartnerControls"/>
    <ds:schemaRef ds:uri="1ba576cd-a65c-4230-87f2-a90e58a4e3cf"/>
    <ds:schemaRef ds:uri="e1b2e64e-2717-4be6-aecd-c8cc6d0c43be"/>
  </ds:schemaRefs>
</ds:datastoreItem>
</file>

<file path=customXml/itemProps3.xml><?xml version="1.0" encoding="utf-8"?>
<ds:datastoreItem xmlns:ds="http://schemas.openxmlformats.org/officeDocument/2006/customXml" ds:itemID="{605B8B95-F7F5-4B17-BD8E-D244D2BB4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4D937A-7921-0D49-A1F5-BFDFF52F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5598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Kemrová</dc:creator>
  <cp:keywords/>
  <dc:description/>
  <cp:lastModifiedBy>Kemrová Martina</cp:lastModifiedBy>
  <cp:revision>2</cp:revision>
  <cp:lastPrinted>2025-10-22T12:14:00Z</cp:lastPrinted>
  <dcterms:created xsi:type="dcterms:W3CDTF">2026-02-20T09:26:00Z</dcterms:created>
  <dcterms:modified xsi:type="dcterms:W3CDTF">2026-02-20T09:26:00Z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0x010100639A4C238E5C814D8A72F1FCD33973B2</vt:lpwstr>
  </property>
</Properties>
</file>